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641166">
        <w:rPr>
          <w:rFonts w:ascii="NewsGot" w:hAnsi="NewsGot" w:cs="NewsGot"/>
          <w:sz w:val="22"/>
          <w:szCs w:val="22"/>
        </w:rPr>
        <w:t>dodávku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AE0A92" w:rsidRDefault="00A028E8" w:rsidP="0006085D">
      <w:pPr>
        <w:pStyle w:val="Nadpis1"/>
        <w:numPr>
          <w:ilvl w:val="0"/>
          <w:numId w:val="0"/>
        </w:numPr>
        <w:ind w:left="432" w:hanging="432"/>
        <w:jc w:val="left"/>
        <w:rPr>
          <w:rFonts w:ascii="NewsGot" w:hAnsi="NewsGot" w:cs="NewsGot"/>
          <w:sz w:val="24"/>
          <w:szCs w:val="24"/>
          <w:highlight w:val="yellow"/>
        </w:rPr>
      </w:pPr>
      <w:r w:rsidRPr="00AE0A92">
        <w:rPr>
          <w:rFonts w:ascii="NewsGot" w:eastAsia="NewsGot" w:hAnsi="NewsGot" w:cs="NewsGot"/>
          <w:sz w:val="24"/>
          <w:szCs w:val="24"/>
        </w:rPr>
        <w:t>„</w:t>
      </w:r>
      <w:r w:rsidR="00432ECB" w:rsidRPr="00AE0A92">
        <w:rPr>
          <w:rFonts w:ascii="NewsGot" w:eastAsia="NewsGot" w:hAnsi="NewsGot" w:cs="NewsGot"/>
          <w:sz w:val="24"/>
          <w:szCs w:val="24"/>
        </w:rPr>
        <w:t>Výroba</w:t>
      </w:r>
      <w:r w:rsidR="00B60C41" w:rsidRPr="00AE0A92">
        <w:rPr>
          <w:rFonts w:ascii="NewsGot" w:eastAsia="NewsGot" w:hAnsi="NewsGot" w:cs="NewsGot"/>
          <w:sz w:val="24"/>
          <w:szCs w:val="24"/>
        </w:rPr>
        <w:t xml:space="preserve"> </w:t>
      </w:r>
      <w:proofErr w:type="spellStart"/>
      <w:r w:rsidR="00AE0A92" w:rsidRPr="00AE0A92">
        <w:rPr>
          <w:rFonts w:ascii="NewsGot" w:eastAsia="NewsGot" w:hAnsi="NewsGot" w:cs="NewsGot"/>
          <w:sz w:val="24"/>
          <w:szCs w:val="24"/>
        </w:rPr>
        <w:t>zášupníků</w:t>
      </w:r>
      <w:proofErr w:type="spellEnd"/>
      <w:r w:rsidR="00AE0A92" w:rsidRPr="00AE0A92">
        <w:rPr>
          <w:rFonts w:ascii="NewsGot" w:eastAsia="NewsGot" w:hAnsi="NewsGot" w:cs="NewsGot"/>
          <w:sz w:val="24"/>
          <w:szCs w:val="24"/>
        </w:rPr>
        <w:t xml:space="preserve"> ve Vodním světě</w:t>
      </w:r>
      <w:r w:rsidR="00B60C41" w:rsidRPr="00AE0A92">
        <w:rPr>
          <w:rFonts w:ascii="NewsGot" w:eastAsia="NewsGot" w:hAnsi="NewsGot" w:cs="NewsGot"/>
          <w:sz w:val="24"/>
          <w:szCs w:val="24"/>
        </w:rPr>
        <w:t xml:space="preserve"> pro informační a navigační systém Zoo Praha</w:t>
      </w:r>
      <w:r w:rsidRPr="00AE0A92">
        <w:rPr>
          <w:rFonts w:ascii="NewsGot" w:hAnsi="NewsGot" w:cs="NewsGot"/>
          <w:sz w:val="24"/>
          <w:szCs w:val="24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AF18EC">
        <w:rPr>
          <w:rFonts w:ascii="NewsGot" w:hAnsi="NewsGot" w:cs="NewsGot"/>
        </w:rPr>
        <w:t>Jan Petera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AF18EC" w:rsidRPr="00990814">
          <w:rPr>
            <w:rStyle w:val="Hypertextovodkaz"/>
            <w:rFonts w:ascii="NewsGot" w:hAnsi="NewsGot" w:cs="NewsGot"/>
          </w:rPr>
          <w:t>petera@zoopraha.cz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</w:t>
      </w:r>
      <w:r w:rsidR="00AF18EC">
        <w:rPr>
          <w:rFonts w:ascii="NewsGot" w:hAnsi="NewsGot" w:cs="NewsGot"/>
        </w:rPr>
        <w:t> 737 203 305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445DEC" w:rsidRPr="002F437B" w:rsidRDefault="00DF2001" w:rsidP="002F437B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A107B3">
        <w:rPr>
          <w:rFonts w:ascii="NewsGot" w:hAnsi="NewsGot" w:cs="Tahoma"/>
        </w:rPr>
        <w:t>dodávka</w:t>
      </w:r>
      <w:r w:rsidR="00A06CE8">
        <w:rPr>
          <w:rFonts w:ascii="NewsGot" w:hAnsi="NewsGot" w:cs="Tahoma"/>
        </w:rPr>
        <w:t xml:space="preserve"> </w:t>
      </w:r>
      <w:proofErr w:type="spellStart"/>
      <w:r w:rsidR="00EF44E0">
        <w:rPr>
          <w:rFonts w:ascii="NewsGot" w:hAnsi="NewsGot" w:cs="Tahoma"/>
        </w:rPr>
        <w:t>zášupníků</w:t>
      </w:r>
      <w:proofErr w:type="spellEnd"/>
      <w:r w:rsidR="00D62A10">
        <w:rPr>
          <w:rFonts w:ascii="NewsGot" w:hAnsi="NewsGot" w:cs="Tahoma"/>
        </w:rPr>
        <w:t>.</w:t>
      </w:r>
      <w:bookmarkStart w:id="3" w:name="_GoBack"/>
      <w:bookmarkEnd w:id="3"/>
    </w:p>
    <w:p w:rsidR="00A028E8" w:rsidRDefault="00A028E8">
      <w:pPr>
        <w:pStyle w:val="Bezmezer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Detailní popis </w:t>
      </w:r>
      <w:r w:rsidR="002F437B">
        <w:rPr>
          <w:rFonts w:ascii="NewsGot" w:hAnsi="NewsGot" w:cs="NewsGot"/>
          <w:b/>
        </w:rPr>
        <w:t>zadání je uveden v přílohách</w:t>
      </w:r>
      <w:r w:rsidR="00C11C98">
        <w:rPr>
          <w:rFonts w:ascii="NewsGot" w:hAnsi="NewsGot" w:cs="NewsGot"/>
          <w:b/>
        </w:rPr>
        <w:t xml:space="preserve"> č. </w:t>
      </w:r>
      <w:r w:rsidR="00AD7301">
        <w:rPr>
          <w:rFonts w:ascii="NewsGot" w:hAnsi="NewsGot" w:cs="NewsGot"/>
          <w:b/>
        </w:rPr>
        <w:t>4</w:t>
      </w:r>
      <w:r w:rsidR="00C11C98">
        <w:rPr>
          <w:rFonts w:ascii="NewsGot" w:hAnsi="NewsGot" w:cs="NewsGot"/>
          <w:b/>
        </w:rPr>
        <w:t xml:space="preserve"> </w:t>
      </w:r>
      <w:r w:rsidR="002F437B">
        <w:rPr>
          <w:rFonts w:ascii="NewsGot" w:hAnsi="NewsGot" w:cs="NewsGot"/>
          <w:b/>
        </w:rPr>
        <w:t xml:space="preserve">(Seznam požadovaných </w:t>
      </w:r>
      <w:proofErr w:type="spellStart"/>
      <w:r w:rsidR="00AE0A92">
        <w:rPr>
          <w:rFonts w:ascii="NewsGot" w:hAnsi="NewsGot" w:cs="NewsGot"/>
          <w:b/>
        </w:rPr>
        <w:t>zášupníků</w:t>
      </w:r>
      <w:proofErr w:type="spellEnd"/>
      <w:r w:rsidR="00D51497">
        <w:rPr>
          <w:rFonts w:ascii="NewsGot" w:hAnsi="NewsGot" w:cs="NewsGot"/>
          <w:b/>
        </w:rPr>
        <w:t>) a č. 5 (Technický popis zášupníků</w:t>
      </w:r>
      <w:r w:rsidR="002F437B">
        <w:rPr>
          <w:rFonts w:ascii="NewsGot" w:hAnsi="NewsGot" w:cs="NewsGot"/>
          <w:b/>
        </w:rPr>
        <w:t>), které j</w:t>
      </w:r>
      <w:r w:rsidR="003B70F6">
        <w:rPr>
          <w:rFonts w:ascii="NewsGot" w:hAnsi="NewsGot" w:cs="NewsGot"/>
          <w:b/>
        </w:rPr>
        <w:t>s</w:t>
      </w:r>
      <w:r w:rsidR="002F437B">
        <w:rPr>
          <w:rFonts w:ascii="NewsGot" w:hAnsi="NewsGot" w:cs="NewsGot"/>
          <w:b/>
        </w:rPr>
        <w:t>ou</w:t>
      </w:r>
      <w:r w:rsidR="00C11C98">
        <w:rPr>
          <w:rFonts w:ascii="NewsGot" w:hAnsi="NewsGot" w:cs="NewsGot"/>
          <w:b/>
        </w:rPr>
        <w:t xml:space="preserve"> součástí této zadávací dokumentace</w:t>
      </w:r>
      <w:r>
        <w:rPr>
          <w:rFonts w:ascii="NewsGot" w:hAnsi="NewsGot" w:cs="NewsGot"/>
          <w:b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Místo plnění </w:t>
      </w:r>
    </w:p>
    <w:p w:rsidR="00F91FEA" w:rsidRDefault="00F91FEA">
      <w:pPr>
        <w:rPr>
          <w:rFonts w:ascii="NewsGot" w:hAnsi="NewsGot" w:cs="NewsGot"/>
          <w:sz w:val="22"/>
          <w:szCs w:val="22"/>
        </w:rPr>
      </w:pP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>Místem plnění veřejné zakázky je Zoologická zahrada hl. m.  Prahy, U Trojského zámku 120/3, 171 00 Praha 7.</w:t>
      </w:r>
    </w:p>
    <w:p w:rsidR="00F91FEA" w:rsidRDefault="002940B4" w:rsidP="00F91FEA">
      <w:pPr>
        <w:rPr>
          <w:rFonts w:ascii="NewsGot" w:hAnsi="NewsGot"/>
          <w:sz w:val="22"/>
          <w:szCs w:val="22"/>
        </w:rPr>
      </w:pPr>
      <w:r w:rsidRPr="00D25055">
        <w:rPr>
          <w:rFonts w:ascii="NewsGot" w:hAnsi="NewsGot"/>
          <w:sz w:val="22"/>
          <w:szCs w:val="22"/>
        </w:rPr>
        <w:t xml:space="preserve">Zadavatel požaduje, aby </w:t>
      </w:r>
      <w:r w:rsidR="006F06E1" w:rsidRPr="00D25055">
        <w:rPr>
          <w:rFonts w:ascii="NewsGot" w:hAnsi="NewsGot"/>
          <w:sz w:val="22"/>
          <w:szCs w:val="22"/>
        </w:rPr>
        <w:t xml:space="preserve">dodávka </w:t>
      </w:r>
      <w:proofErr w:type="spellStart"/>
      <w:r w:rsidR="005533D2">
        <w:rPr>
          <w:rFonts w:ascii="NewsGot" w:hAnsi="NewsGot"/>
          <w:sz w:val="22"/>
          <w:szCs w:val="22"/>
        </w:rPr>
        <w:t>zášupníků</w:t>
      </w:r>
      <w:proofErr w:type="spellEnd"/>
      <w:r w:rsidR="005533D2">
        <w:rPr>
          <w:rFonts w:ascii="NewsGot" w:hAnsi="NewsGot"/>
          <w:sz w:val="22"/>
          <w:szCs w:val="22"/>
        </w:rPr>
        <w:t xml:space="preserve"> pro informační a navigační systém </w:t>
      </w:r>
      <w:r w:rsidRPr="00D25055">
        <w:rPr>
          <w:rFonts w:ascii="NewsGot" w:hAnsi="NewsGot"/>
          <w:sz w:val="22"/>
          <w:szCs w:val="22"/>
        </w:rPr>
        <w:t>b</w:t>
      </w:r>
      <w:r w:rsidR="00683884">
        <w:rPr>
          <w:rFonts w:ascii="NewsGot" w:hAnsi="NewsGot"/>
          <w:sz w:val="22"/>
          <w:szCs w:val="22"/>
        </w:rPr>
        <w:t xml:space="preserve">yla předána nejpozději do </w:t>
      </w:r>
      <w:r w:rsidR="00AE0A92">
        <w:rPr>
          <w:rFonts w:ascii="NewsGot" w:hAnsi="NewsGot"/>
          <w:sz w:val="22"/>
          <w:szCs w:val="22"/>
        </w:rPr>
        <w:t>5</w:t>
      </w:r>
      <w:r w:rsidR="00357955">
        <w:rPr>
          <w:rFonts w:ascii="NewsGot" w:hAnsi="NewsGot"/>
          <w:sz w:val="22"/>
          <w:szCs w:val="22"/>
        </w:rPr>
        <w:t xml:space="preserve"> týdnů od podpisu smlouvy.</w:t>
      </w:r>
    </w:p>
    <w:p w:rsidR="002F437B" w:rsidRPr="00D25055" w:rsidRDefault="002F437B" w:rsidP="00F91FEA">
      <w:pPr>
        <w:rPr>
          <w:rFonts w:ascii="NewsGot" w:hAnsi="NewsGot"/>
          <w:sz w:val="22"/>
          <w:szCs w:val="22"/>
        </w:rPr>
      </w:pP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D9518F" w:rsidRPr="00631B78" w:rsidRDefault="00D9518F" w:rsidP="00631B78">
      <w:pPr>
        <w:spacing w:after="120"/>
        <w:rPr>
          <w:rFonts w:ascii="NewsGot" w:eastAsia="Calibri" w:hAnsi="NewsGot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631B78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631B78" w:rsidRPr="003B70F6" w:rsidRDefault="00237460" w:rsidP="003B70F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dodavatelem v posledních </w:t>
      </w:r>
      <w:r w:rsidR="00293DED">
        <w:rPr>
          <w:rFonts w:ascii="NewsGot" w:hAnsi="NewsGot"/>
          <w:szCs w:val="22"/>
        </w:rPr>
        <w:t>2</w:t>
      </w:r>
      <w:r w:rsidRPr="000A6686">
        <w:rPr>
          <w:rFonts w:ascii="NewsGot" w:hAnsi="NewsGot"/>
          <w:szCs w:val="22"/>
        </w:rPr>
        <w:t xml:space="preserve"> letech. </w:t>
      </w:r>
    </w:p>
    <w:p w:rsidR="008F668A" w:rsidRPr="003B70F6" w:rsidRDefault="00631B78" w:rsidP="00631B78">
      <w:pPr>
        <w:spacing w:after="120"/>
        <w:jc w:val="both"/>
        <w:rPr>
          <w:rFonts w:ascii="NewsGot" w:hAnsi="NewsGot"/>
          <w:sz w:val="22"/>
          <w:szCs w:val="22"/>
        </w:rPr>
      </w:pPr>
      <w:r w:rsidRPr="003B70F6">
        <w:rPr>
          <w:rFonts w:ascii="NewsGot" w:hAnsi="NewsGot"/>
          <w:sz w:val="22"/>
          <w:szCs w:val="22"/>
        </w:rPr>
        <w:t xml:space="preserve">Pokud není </w:t>
      </w:r>
      <w:r w:rsidR="008974BD" w:rsidRPr="003B70F6">
        <w:rPr>
          <w:rFonts w:ascii="NewsGot" w:hAnsi="NewsGot"/>
          <w:sz w:val="22"/>
          <w:szCs w:val="22"/>
        </w:rPr>
        <w:t>uchazeč</w:t>
      </w:r>
      <w:r w:rsidRPr="003B70F6">
        <w:rPr>
          <w:rFonts w:ascii="NewsGot" w:hAnsi="NewsGot"/>
          <w:sz w:val="22"/>
          <w:szCs w:val="22"/>
        </w:rPr>
        <w:t xml:space="preserve"> schopen prokázat splnění určité části </w:t>
      </w:r>
      <w:r w:rsidR="008974BD" w:rsidRPr="003B70F6">
        <w:rPr>
          <w:rFonts w:ascii="NewsGot" w:hAnsi="NewsGot"/>
          <w:sz w:val="22"/>
          <w:szCs w:val="22"/>
        </w:rPr>
        <w:t xml:space="preserve">kvalifikace požadované </w:t>
      </w:r>
      <w:r w:rsidRPr="003B70F6">
        <w:rPr>
          <w:rFonts w:ascii="NewsGot" w:hAnsi="NewsGot"/>
          <w:sz w:val="22"/>
          <w:szCs w:val="22"/>
        </w:rPr>
        <w:t>zadavatelem podle § 50 odst. 1 písm. b) zákona v plném rozsahu, je oprávněn splnění kvalifikace v chybějícím rozsahu prokázat prostřed</w:t>
      </w:r>
      <w:r w:rsidR="008974BD" w:rsidRPr="003B70F6">
        <w:rPr>
          <w:rFonts w:ascii="NewsGot" w:hAnsi="NewsGot"/>
          <w:sz w:val="22"/>
          <w:szCs w:val="22"/>
        </w:rPr>
        <w:t>nictvím subdodavatele. Uchazeč</w:t>
      </w:r>
      <w:r w:rsidRPr="003B70F6">
        <w:rPr>
          <w:rFonts w:ascii="NewsGot" w:hAnsi="NewsGot"/>
          <w:sz w:val="22"/>
          <w:szCs w:val="22"/>
        </w:rPr>
        <w:t xml:space="preserve"> je v takovém případě povinen zadavateli předložit též splnění základních kvalifikačních předpokladů subdodavatele dle § 53 odst. 1 písm. j) zákona a smlouvu uzavřenou se subdodavatelem, z níž vyplývá závazek subdodavatele k poskytnutí plnění určeného k plnění veřejné zakázky </w:t>
      </w:r>
      <w:r w:rsidR="00F96326" w:rsidRPr="003B70F6">
        <w:rPr>
          <w:rFonts w:ascii="NewsGot" w:hAnsi="NewsGot"/>
          <w:sz w:val="22"/>
          <w:szCs w:val="22"/>
        </w:rPr>
        <w:t>dodavatel</w:t>
      </w:r>
      <w:r w:rsidRPr="003B70F6">
        <w:rPr>
          <w:rFonts w:ascii="NewsGot" w:hAnsi="NewsGot"/>
          <w:sz w:val="22"/>
          <w:szCs w:val="22"/>
        </w:rPr>
        <w:t>em.</w:t>
      </w:r>
    </w:p>
    <w:p w:rsidR="00D25055" w:rsidRPr="00631B78" w:rsidRDefault="00D25055" w:rsidP="00631B78">
      <w:pPr>
        <w:spacing w:after="120"/>
        <w:jc w:val="both"/>
        <w:rPr>
          <w:rFonts w:ascii="NewsGot" w:hAnsi="NewsGot"/>
          <w:i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8974BD" w:rsidP="003107BF">
      <w:pPr>
        <w:pStyle w:val="PFI-odstavec"/>
        <w:numPr>
          <w:ilvl w:val="4"/>
          <w:numId w:val="6"/>
        </w:numPr>
        <w:rPr>
          <w:rFonts w:ascii="NewsGot" w:hAnsi="NewsGot"/>
          <w:szCs w:val="22"/>
        </w:rPr>
      </w:pPr>
      <w:r>
        <w:rPr>
          <w:rFonts w:ascii="NewsGot" w:hAnsi="NewsGot"/>
          <w:szCs w:val="22"/>
        </w:rPr>
        <w:t>Nabídka musí být z</w:t>
      </w:r>
      <w:r w:rsidR="00A97C16" w:rsidRPr="00A97C16">
        <w:rPr>
          <w:rFonts w:ascii="NewsGot" w:hAnsi="NewsGot"/>
          <w:szCs w:val="22"/>
        </w:rPr>
        <w:t xml:space="preserve">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="003C7361">
        <w:rPr>
          <w:rFonts w:ascii="NewsGot" w:hAnsi="NewsGot"/>
          <w:szCs w:val="22"/>
        </w:rPr>
        <w:t xml:space="preserve">. </w:t>
      </w:r>
      <w:r w:rsidR="00A97C16" w:rsidRPr="00A97C16">
        <w:rPr>
          <w:rFonts w:ascii="NewsGot" w:hAnsi="NewsGot"/>
          <w:szCs w:val="22"/>
        </w:rPr>
        <w:t>Obaly nabídek musí být navíc opatřeny názvem veřejné zakázky, ad</w:t>
      </w:r>
      <w:r w:rsidR="00A97C16"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lastRenderedPageBreak/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Default="00A028E8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>Platba bude uskutečněna na základě</w:t>
      </w:r>
      <w:r w:rsidR="008C2DF2">
        <w:rPr>
          <w:rFonts w:ascii="NewsGot" w:hAnsi="NewsGot" w:cs="NewsGot"/>
        </w:rPr>
        <w:t xml:space="preserve"> faktury</w:t>
      </w:r>
      <w:r>
        <w:rPr>
          <w:rFonts w:ascii="NewsGot" w:hAnsi="NewsGot" w:cs="NewsGot"/>
        </w:rPr>
        <w:t xml:space="preserve"> předložené do</w:t>
      </w:r>
      <w:r w:rsidR="00212706">
        <w:rPr>
          <w:rFonts w:ascii="NewsGot" w:hAnsi="NewsGot" w:cs="NewsGot"/>
        </w:rPr>
        <w:t xml:space="preserve">davatelem se lhůtou splatnosti </w:t>
      </w:r>
      <w:r w:rsidR="00FB49DF">
        <w:rPr>
          <w:rFonts w:ascii="NewsGot" w:hAnsi="NewsGot" w:cs="NewsGot"/>
        </w:rPr>
        <w:t>3</w:t>
      </w:r>
      <w:r w:rsidR="00212706">
        <w:rPr>
          <w:rFonts w:ascii="NewsGot" w:hAnsi="NewsGot" w:cs="NewsGot"/>
        </w:rPr>
        <w:t>0 dnů</w:t>
      </w:r>
      <w:r>
        <w:rPr>
          <w:rFonts w:ascii="NewsGot" w:hAnsi="NewsGot" w:cs="NewsGot"/>
        </w:rPr>
        <w:t xml:space="preserve"> po obdržení faktury. Veškeré platby budou provedeny v Kč s DPH. </w:t>
      </w:r>
    </w:p>
    <w:p w:rsidR="009C61E6" w:rsidRPr="009C61E6" w:rsidRDefault="009C61E6" w:rsidP="009C61E6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D2D4A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06085D">
        <w:rPr>
          <w:rFonts w:ascii="NewsGot" w:hAnsi="NewsGot" w:cs="NewsGot"/>
        </w:rPr>
        <w:t>29</w:t>
      </w:r>
      <w:r w:rsidR="00744A70">
        <w:rPr>
          <w:rFonts w:ascii="NewsGot" w:hAnsi="NewsGot" w:cs="NewsGot"/>
        </w:rPr>
        <w:t>.</w:t>
      </w:r>
      <w:r w:rsidR="00F506E0">
        <w:rPr>
          <w:rFonts w:ascii="NewsGot" w:hAnsi="NewsGot" w:cs="NewsGot"/>
        </w:rPr>
        <w:t xml:space="preserve"> 9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2B3823" w:rsidRPr="002B3823">
        <w:rPr>
          <w:rFonts w:ascii="NewsGot" w:hAnsi="NewsGot" w:cs="NewsGot"/>
        </w:rPr>
        <w:t>5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8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15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384A3F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>O</w:t>
      </w:r>
      <w:r w:rsidR="000A6686">
        <w:rPr>
          <w:rFonts w:ascii="NewsGot" w:hAnsi="NewsGot" w:cs="NewsGot"/>
          <w:b w:val="0"/>
          <w:sz w:val="22"/>
          <w:szCs w:val="22"/>
        </w:rPr>
        <w:t xml:space="preserve">tevírání obálek </w:t>
      </w:r>
      <w:r>
        <w:rPr>
          <w:rFonts w:ascii="NewsGot" w:hAnsi="NewsGot" w:cs="NewsGot"/>
          <w:b w:val="0"/>
          <w:sz w:val="22"/>
          <w:szCs w:val="22"/>
        </w:rPr>
        <w:t>proběhne neveřejně.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4847EF" w:rsidRPr="003A6DE4" w:rsidRDefault="00E81B1B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 xml:space="preserve">Seznam požadovaných </w:t>
      </w:r>
      <w:proofErr w:type="spellStart"/>
      <w:r>
        <w:rPr>
          <w:rFonts w:ascii="NewsGot" w:hAnsi="NewsGot"/>
          <w:i w:val="0"/>
          <w:sz w:val="22"/>
          <w:szCs w:val="22"/>
        </w:rPr>
        <w:t>zášupníků</w:t>
      </w:r>
      <w:proofErr w:type="spellEnd"/>
    </w:p>
    <w:p w:rsidR="003A6DE4" w:rsidRDefault="003A6DE4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 xml:space="preserve">Technický popis </w:t>
      </w:r>
      <w:r w:rsidR="00E81B1B">
        <w:rPr>
          <w:rFonts w:ascii="NewsGot" w:hAnsi="NewsGot"/>
          <w:i w:val="0"/>
          <w:sz w:val="22"/>
          <w:szCs w:val="22"/>
        </w:rPr>
        <w:t>zášupníků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AE0A92" w:rsidRPr="00AE0A92" w:rsidRDefault="000D3B21" w:rsidP="00AE0A92">
      <w:pPr>
        <w:pStyle w:val="Nadpis1"/>
        <w:numPr>
          <w:ilvl w:val="0"/>
          <w:numId w:val="0"/>
        </w:numPr>
        <w:ind w:left="432" w:hanging="432"/>
        <w:jc w:val="left"/>
        <w:rPr>
          <w:rFonts w:ascii="NewsGot" w:hAnsi="NewsGot" w:cs="NewsGot"/>
          <w:sz w:val="24"/>
          <w:szCs w:val="24"/>
          <w:highlight w:val="yellow"/>
        </w:rPr>
      </w:pPr>
      <w:r w:rsidRPr="00465857">
        <w:rPr>
          <w:rFonts w:ascii="NewsGot" w:hAnsi="NewsGot"/>
          <w:bCs/>
          <w:sz w:val="20"/>
        </w:rPr>
        <w:t>Název veřejné zakázky:</w:t>
      </w:r>
      <w:r w:rsidRPr="00465857">
        <w:rPr>
          <w:rFonts w:ascii="NewsGot" w:hAnsi="NewsGot"/>
          <w:sz w:val="20"/>
        </w:rPr>
        <w:t xml:space="preserve"> </w:t>
      </w:r>
      <w:r w:rsidR="00D4352A">
        <w:rPr>
          <w:rFonts w:ascii="NewsGot" w:hAnsi="NewsGot"/>
          <w:sz w:val="20"/>
        </w:rPr>
        <w:t xml:space="preserve"> </w:t>
      </w:r>
      <w:r w:rsidR="00AE0A92" w:rsidRPr="00AE0A92">
        <w:rPr>
          <w:rFonts w:ascii="NewsGot" w:eastAsia="NewsGot" w:hAnsi="NewsGot" w:cs="NewsGot"/>
          <w:b w:val="0"/>
          <w:sz w:val="22"/>
          <w:szCs w:val="22"/>
        </w:rPr>
        <w:t xml:space="preserve">Výroba </w:t>
      </w:r>
      <w:proofErr w:type="spellStart"/>
      <w:r w:rsidR="00AE0A92" w:rsidRPr="00AE0A92">
        <w:rPr>
          <w:rFonts w:ascii="NewsGot" w:eastAsia="NewsGot" w:hAnsi="NewsGot" w:cs="NewsGot"/>
          <w:b w:val="0"/>
          <w:sz w:val="22"/>
          <w:szCs w:val="22"/>
        </w:rPr>
        <w:t>zášupníků</w:t>
      </w:r>
      <w:proofErr w:type="spellEnd"/>
      <w:r w:rsidR="00AE0A92" w:rsidRPr="00AE0A92">
        <w:rPr>
          <w:rFonts w:ascii="NewsGot" w:eastAsia="NewsGot" w:hAnsi="NewsGot" w:cs="NewsGot"/>
          <w:b w:val="0"/>
          <w:sz w:val="22"/>
          <w:szCs w:val="22"/>
        </w:rPr>
        <w:t xml:space="preserve"> ve Vodním světě pro informační a navigační systém Zoo Praha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3A6DE4" w:rsidRPr="00465857" w:rsidTr="0041343C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3A6DE4" w:rsidRPr="00465857" w:rsidRDefault="003A6DE4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NABÍDKOVÁ CENA CELKEM</w:t>
            </w:r>
            <w:r w:rsidR="00384A3F">
              <w:rPr>
                <w:rFonts w:ascii="NewsGot" w:hAnsi="NewsGot"/>
                <w:b/>
                <w:sz w:val="20"/>
                <w:szCs w:val="20"/>
              </w:rPr>
              <w:t xml:space="preserve"> V KČ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 BEZ DPH</w:t>
            </w:r>
          </w:p>
        </w:tc>
      </w:tr>
      <w:tr w:rsidR="003A6DE4" w:rsidRPr="00465857" w:rsidTr="00384A3F">
        <w:trPr>
          <w:trHeight w:val="511"/>
        </w:trPr>
        <w:tc>
          <w:tcPr>
            <w:tcW w:w="5211" w:type="dxa"/>
          </w:tcPr>
          <w:p w:rsidR="003A6DE4" w:rsidRPr="00465857" w:rsidRDefault="00353ADD" w:rsidP="00A45654">
            <w:pPr>
              <w:rPr>
                <w:rFonts w:ascii="NewsGot" w:hAnsi="NewsGot"/>
                <w:b/>
                <w:sz w:val="20"/>
                <w:szCs w:val="20"/>
              </w:rPr>
            </w:pPr>
            <w:proofErr w:type="spellStart"/>
            <w:r>
              <w:rPr>
                <w:rFonts w:ascii="NewsGot" w:hAnsi="NewsGot"/>
                <w:b/>
                <w:sz w:val="20"/>
                <w:szCs w:val="20"/>
              </w:rPr>
              <w:t>Zášupníky</w:t>
            </w:r>
            <w:proofErr w:type="spellEnd"/>
            <w:r w:rsidR="0041343C">
              <w:rPr>
                <w:rFonts w:ascii="NewsGot" w:hAnsi="NewsGot"/>
                <w:b/>
                <w:sz w:val="20"/>
                <w:szCs w:val="20"/>
              </w:rPr>
              <w:t xml:space="preserve"> dle přílohy č. 4 </w:t>
            </w:r>
            <w:proofErr w:type="gramStart"/>
            <w:r w:rsidR="0041343C">
              <w:rPr>
                <w:rFonts w:ascii="NewsGot" w:hAnsi="NewsGot"/>
                <w:b/>
                <w:sz w:val="20"/>
                <w:szCs w:val="20"/>
              </w:rPr>
              <w:t>této</w:t>
            </w:r>
            <w:proofErr w:type="gramEnd"/>
            <w:r w:rsidR="00EF5363">
              <w:rPr>
                <w:rFonts w:ascii="NewsGot" w:hAnsi="NewsGot"/>
                <w:b/>
                <w:sz w:val="20"/>
                <w:szCs w:val="20"/>
              </w:rPr>
              <w:t xml:space="preserve"> výzvy včetně dopravy</w:t>
            </w:r>
          </w:p>
        </w:tc>
        <w:tc>
          <w:tcPr>
            <w:tcW w:w="4411" w:type="dxa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B52CCE" w:rsidRDefault="00B52CCE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0D3B21" w:rsidRDefault="000D3B21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>Jako uchazeč o veřejnou zakázku malého rozsahu s názvem</w:t>
      </w:r>
      <w:r w:rsidRPr="00432ECB">
        <w:rPr>
          <w:rFonts w:ascii="NewsGot" w:hAnsi="NewsGot"/>
          <w:b/>
        </w:rPr>
        <w:t xml:space="preserve"> „</w:t>
      </w:r>
      <w:r w:rsidR="00432ECB" w:rsidRPr="00432ECB">
        <w:rPr>
          <w:rFonts w:ascii="NewsGot" w:eastAsia="NewsGot" w:hAnsi="NewsGot" w:cs="NewsGot"/>
          <w:b/>
          <w:szCs w:val="28"/>
        </w:rPr>
        <w:t xml:space="preserve">Výroba </w:t>
      </w:r>
      <w:proofErr w:type="spellStart"/>
      <w:r w:rsidR="00EF44E0">
        <w:rPr>
          <w:rFonts w:ascii="NewsGot" w:eastAsia="NewsGot" w:hAnsi="NewsGot" w:cs="NewsGot"/>
          <w:b/>
          <w:szCs w:val="28"/>
        </w:rPr>
        <w:t>zášupníků</w:t>
      </w:r>
      <w:proofErr w:type="spellEnd"/>
      <w:r w:rsidR="00EF44E0">
        <w:rPr>
          <w:rFonts w:ascii="NewsGot" w:eastAsia="NewsGot" w:hAnsi="NewsGot" w:cs="NewsGot"/>
          <w:b/>
          <w:szCs w:val="28"/>
        </w:rPr>
        <w:t xml:space="preserve"> ve</w:t>
      </w:r>
      <w:r w:rsidR="00353ADD">
        <w:rPr>
          <w:rFonts w:ascii="NewsGot" w:eastAsia="NewsGot" w:hAnsi="NewsGot" w:cs="NewsGot"/>
          <w:b/>
          <w:szCs w:val="28"/>
        </w:rPr>
        <w:t xml:space="preserve"> Vodní</w:t>
      </w:r>
      <w:r w:rsidR="00EF44E0">
        <w:rPr>
          <w:rFonts w:ascii="NewsGot" w:eastAsia="NewsGot" w:hAnsi="NewsGot" w:cs="NewsGot"/>
          <w:b/>
          <w:szCs w:val="28"/>
        </w:rPr>
        <w:t>m</w:t>
      </w:r>
      <w:r w:rsidR="00353ADD">
        <w:rPr>
          <w:rFonts w:ascii="NewsGot" w:eastAsia="NewsGot" w:hAnsi="NewsGot" w:cs="NewsGot"/>
          <w:b/>
          <w:szCs w:val="28"/>
        </w:rPr>
        <w:t xml:space="preserve"> svět</w:t>
      </w:r>
      <w:r w:rsidR="00EF44E0">
        <w:rPr>
          <w:rFonts w:ascii="NewsGot" w:eastAsia="NewsGot" w:hAnsi="NewsGot" w:cs="NewsGot"/>
          <w:b/>
          <w:szCs w:val="28"/>
        </w:rPr>
        <w:t xml:space="preserve">ě </w:t>
      </w:r>
      <w:r w:rsidR="00432ECB" w:rsidRPr="00432ECB">
        <w:rPr>
          <w:rFonts w:ascii="NewsGot" w:eastAsia="NewsGot" w:hAnsi="NewsGot" w:cs="NewsGot"/>
          <w:b/>
          <w:szCs w:val="28"/>
        </w:rPr>
        <w:t>pro informační a navigační systém Zoo Praha</w:t>
      </w:r>
      <w:r w:rsidR="00432ECB" w:rsidRPr="00432ECB">
        <w:rPr>
          <w:rFonts w:ascii="NewsGot" w:hAnsi="NewsGot"/>
          <w:b/>
        </w:rPr>
        <w:t xml:space="preserve"> </w:t>
      </w:r>
      <w:r w:rsidRPr="00432ECB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B103F1" w:rsidRPr="00465857" w:rsidRDefault="00B103F1" w:rsidP="00B52CCE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13A" w:rsidRDefault="0021413A">
      <w:r>
        <w:separator/>
      </w:r>
    </w:p>
  </w:endnote>
  <w:endnote w:type="continuationSeparator" w:id="0">
    <w:p w:rsidR="0021413A" w:rsidRDefault="00214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FF4966">
      <w:rPr>
        <w:noProof/>
      </w:rPr>
      <w:t>1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13A" w:rsidRDefault="0021413A">
      <w:r>
        <w:separator/>
      </w:r>
    </w:p>
  </w:footnote>
  <w:footnote w:type="continuationSeparator" w:id="0">
    <w:p w:rsidR="0021413A" w:rsidRDefault="002141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6"/>
  </w:num>
  <w:num w:numId="19">
    <w:abstractNumId w:val="20"/>
  </w:num>
  <w:num w:numId="20">
    <w:abstractNumId w:val="38"/>
  </w:num>
  <w:num w:numId="21">
    <w:abstractNumId w:val="35"/>
  </w:num>
  <w:num w:numId="22">
    <w:abstractNumId w:val="26"/>
  </w:num>
  <w:num w:numId="23">
    <w:abstractNumId w:val="34"/>
  </w:num>
  <w:num w:numId="2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29"/>
  </w:num>
  <w:num w:numId="32">
    <w:abstractNumId w:val="30"/>
  </w:num>
  <w:num w:numId="33">
    <w:abstractNumId w:val="28"/>
  </w:num>
  <w:num w:numId="34">
    <w:abstractNumId w:val="25"/>
  </w:num>
  <w:num w:numId="35">
    <w:abstractNumId w:val="37"/>
  </w:num>
  <w:num w:numId="36">
    <w:abstractNumId w:val="39"/>
  </w:num>
  <w:num w:numId="37">
    <w:abstractNumId w:val="22"/>
  </w:num>
  <w:num w:numId="38">
    <w:abstractNumId w:val="23"/>
  </w:num>
  <w:num w:numId="39">
    <w:abstractNumId w:val="27"/>
  </w:num>
  <w:num w:numId="40">
    <w:abstractNumId w:val="31"/>
  </w:num>
  <w:num w:numId="41">
    <w:abstractNumId w:val="33"/>
  </w:num>
  <w:num w:numId="42">
    <w:abstractNumId w:val="17"/>
  </w:num>
  <w:num w:numId="43">
    <w:abstractNumId w:val="18"/>
  </w:num>
  <w:num w:numId="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3173B"/>
    <w:rsid w:val="00036604"/>
    <w:rsid w:val="000417A7"/>
    <w:rsid w:val="00044764"/>
    <w:rsid w:val="00046EDE"/>
    <w:rsid w:val="000526DD"/>
    <w:rsid w:val="0006085D"/>
    <w:rsid w:val="0006560A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D3B21"/>
    <w:rsid w:val="000E1CC3"/>
    <w:rsid w:val="000E6464"/>
    <w:rsid w:val="00100674"/>
    <w:rsid w:val="00106C18"/>
    <w:rsid w:val="001129E3"/>
    <w:rsid w:val="0011484A"/>
    <w:rsid w:val="001221A9"/>
    <w:rsid w:val="00143834"/>
    <w:rsid w:val="001447F0"/>
    <w:rsid w:val="001510D2"/>
    <w:rsid w:val="0015790A"/>
    <w:rsid w:val="00181036"/>
    <w:rsid w:val="00192C83"/>
    <w:rsid w:val="001B18F4"/>
    <w:rsid w:val="001B40F7"/>
    <w:rsid w:val="001B547A"/>
    <w:rsid w:val="001D38DC"/>
    <w:rsid w:val="001D39C1"/>
    <w:rsid w:val="001E7323"/>
    <w:rsid w:val="001F3451"/>
    <w:rsid w:val="00212706"/>
    <w:rsid w:val="0021413A"/>
    <w:rsid w:val="00220A35"/>
    <w:rsid w:val="00222996"/>
    <w:rsid w:val="0022429D"/>
    <w:rsid w:val="00237460"/>
    <w:rsid w:val="00240FE2"/>
    <w:rsid w:val="0024511D"/>
    <w:rsid w:val="00250100"/>
    <w:rsid w:val="00261B75"/>
    <w:rsid w:val="002627DD"/>
    <w:rsid w:val="002759EA"/>
    <w:rsid w:val="0028104D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4C8A"/>
    <w:rsid w:val="002C6756"/>
    <w:rsid w:val="002D1D8A"/>
    <w:rsid w:val="002D2436"/>
    <w:rsid w:val="002D2CEE"/>
    <w:rsid w:val="002D3B43"/>
    <w:rsid w:val="002F37F8"/>
    <w:rsid w:val="002F4199"/>
    <w:rsid w:val="002F437B"/>
    <w:rsid w:val="003107BF"/>
    <w:rsid w:val="0031495D"/>
    <w:rsid w:val="00315474"/>
    <w:rsid w:val="00320B1A"/>
    <w:rsid w:val="00326A07"/>
    <w:rsid w:val="00326E37"/>
    <w:rsid w:val="00326F2A"/>
    <w:rsid w:val="00337677"/>
    <w:rsid w:val="00353ADD"/>
    <w:rsid w:val="00357955"/>
    <w:rsid w:val="00357C28"/>
    <w:rsid w:val="00365041"/>
    <w:rsid w:val="00370D42"/>
    <w:rsid w:val="003735A7"/>
    <w:rsid w:val="00376638"/>
    <w:rsid w:val="0038435D"/>
    <w:rsid w:val="00384A3F"/>
    <w:rsid w:val="003851FC"/>
    <w:rsid w:val="003A69A0"/>
    <w:rsid w:val="003A6DE4"/>
    <w:rsid w:val="003A7D8F"/>
    <w:rsid w:val="003B2199"/>
    <w:rsid w:val="003B6A24"/>
    <w:rsid w:val="003B70F6"/>
    <w:rsid w:val="003C0353"/>
    <w:rsid w:val="003C7361"/>
    <w:rsid w:val="003D1C86"/>
    <w:rsid w:val="003D5034"/>
    <w:rsid w:val="003D552D"/>
    <w:rsid w:val="003D7473"/>
    <w:rsid w:val="003E4E2C"/>
    <w:rsid w:val="003E7A8C"/>
    <w:rsid w:val="003F1865"/>
    <w:rsid w:val="003F2E67"/>
    <w:rsid w:val="003F51BE"/>
    <w:rsid w:val="004031E2"/>
    <w:rsid w:val="00411C8A"/>
    <w:rsid w:val="0041343C"/>
    <w:rsid w:val="0041435A"/>
    <w:rsid w:val="00421289"/>
    <w:rsid w:val="0042286E"/>
    <w:rsid w:val="00425E9C"/>
    <w:rsid w:val="0043081F"/>
    <w:rsid w:val="00431852"/>
    <w:rsid w:val="00431E06"/>
    <w:rsid w:val="00432ECB"/>
    <w:rsid w:val="00440EE9"/>
    <w:rsid w:val="00441331"/>
    <w:rsid w:val="00445DEC"/>
    <w:rsid w:val="00447A70"/>
    <w:rsid w:val="00461318"/>
    <w:rsid w:val="004618FE"/>
    <w:rsid w:val="0046236B"/>
    <w:rsid w:val="00465857"/>
    <w:rsid w:val="004847EF"/>
    <w:rsid w:val="00485B35"/>
    <w:rsid w:val="0048602C"/>
    <w:rsid w:val="00491948"/>
    <w:rsid w:val="00494E6C"/>
    <w:rsid w:val="0049651F"/>
    <w:rsid w:val="004A4F51"/>
    <w:rsid w:val="004A52C3"/>
    <w:rsid w:val="004B074E"/>
    <w:rsid w:val="004B1B1F"/>
    <w:rsid w:val="004C16EE"/>
    <w:rsid w:val="004D2D4A"/>
    <w:rsid w:val="004D3C7C"/>
    <w:rsid w:val="004E0899"/>
    <w:rsid w:val="004E15B6"/>
    <w:rsid w:val="0051058B"/>
    <w:rsid w:val="005178F7"/>
    <w:rsid w:val="00520BF8"/>
    <w:rsid w:val="005216E9"/>
    <w:rsid w:val="005218A1"/>
    <w:rsid w:val="00543B1C"/>
    <w:rsid w:val="005533D2"/>
    <w:rsid w:val="00565773"/>
    <w:rsid w:val="00572956"/>
    <w:rsid w:val="00582852"/>
    <w:rsid w:val="00584AED"/>
    <w:rsid w:val="00594217"/>
    <w:rsid w:val="005A5573"/>
    <w:rsid w:val="005A7DED"/>
    <w:rsid w:val="005B0160"/>
    <w:rsid w:val="005B3120"/>
    <w:rsid w:val="005B62E5"/>
    <w:rsid w:val="005C4A0B"/>
    <w:rsid w:val="005C5117"/>
    <w:rsid w:val="005C53F5"/>
    <w:rsid w:val="005C7D18"/>
    <w:rsid w:val="005E1CD1"/>
    <w:rsid w:val="005E2560"/>
    <w:rsid w:val="005F3A48"/>
    <w:rsid w:val="005F6AA2"/>
    <w:rsid w:val="006015DC"/>
    <w:rsid w:val="00611177"/>
    <w:rsid w:val="006119F8"/>
    <w:rsid w:val="0061789B"/>
    <w:rsid w:val="00631B78"/>
    <w:rsid w:val="00634941"/>
    <w:rsid w:val="00641166"/>
    <w:rsid w:val="00644302"/>
    <w:rsid w:val="00652364"/>
    <w:rsid w:val="00657C55"/>
    <w:rsid w:val="00661A83"/>
    <w:rsid w:val="00674738"/>
    <w:rsid w:val="006775F7"/>
    <w:rsid w:val="00680A3D"/>
    <w:rsid w:val="00683884"/>
    <w:rsid w:val="00696C3D"/>
    <w:rsid w:val="00697676"/>
    <w:rsid w:val="006A0714"/>
    <w:rsid w:val="006A0717"/>
    <w:rsid w:val="006A111C"/>
    <w:rsid w:val="006A1FE3"/>
    <w:rsid w:val="006A5283"/>
    <w:rsid w:val="006B0BBA"/>
    <w:rsid w:val="006E51D2"/>
    <w:rsid w:val="006E55DE"/>
    <w:rsid w:val="006E6FCE"/>
    <w:rsid w:val="006F06E1"/>
    <w:rsid w:val="006F2346"/>
    <w:rsid w:val="00720FBC"/>
    <w:rsid w:val="00722E2B"/>
    <w:rsid w:val="00723823"/>
    <w:rsid w:val="00733ECA"/>
    <w:rsid w:val="00735EE5"/>
    <w:rsid w:val="00744A70"/>
    <w:rsid w:val="00756691"/>
    <w:rsid w:val="007678FA"/>
    <w:rsid w:val="00767ECA"/>
    <w:rsid w:val="00790DF2"/>
    <w:rsid w:val="00797DE8"/>
    <w:rsid w:val="007A123C"/>
    <w:rsid w:val="007A31F6"/>
    <w:rsid w:val="007A60E1"/>
    <w:rsid w:val="007B00CC"/>
    <w:rsid w:val="007B194A"/>
    <w:rsid w:val="007B462F"/>
    <w:rsid w:val="007C7C01"/>
    <w:rsid w:val="007E70BA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36A87"/>
    <w:rsid w:val="008862F1"/>
    <w:rsid w:val="00891817"/>
    <w:rsid w:val="008974BD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32DA4"/>
    <w:rsid w:val="00934B43"/>
    <w:rsid w:val="009460E4"/>
    <w:rsid w:val="009551E5"/>
    <w:rsid w:val="0095705E"/>
    <w:rsid w:val="009630C1"/>
    <w:rsid w:val="009759AC"/>
    <w:rsid w:val="00985E7C"/>
    <w:rsid w:val="00995CEB"/>
    <w:rsid w:val="009A2C7F"/>
    <w:rsid w:val="009B3C58"/>
    <w:rsid w:val="009C169C"/>
    <w:rsid w:val="009C2DD2"/>
    <w:rsid w:val="009C413D"/>
    <w:rsid w:val="009C61E6"/>
    <w:rsid w:val="009D1DF9"/>
    <w:rsid w:val="009D373B"/>
    <w:rsid w:val="009D54C0"/>
    <w:rsid w:val="009E1090"/>
    <w:rsid w:val="009F1E1F"/>
    <w:rsid w:val="009F2875"/>
    <w:rsid w:val="00A016B5"/>
    <w:rsid w:val="00A028E8"/>
    <w:rsid w:val="00A06CE8"/>
    <w:rsid w:val="00A107B3"/>
    <w:rsid w:val="00A144D3"/>
    <w:rsid w:val="00A226B4"/>
    <w:rsid w:val="00A22F81"/>
    <w:rsid w:val="00A31B45"/>
    <w:rsid w:val="00A42B69"/>
    <w:rsid w:val="00A44CC6"/>
    <w:rsid w:val="00A45654"/>
    <w:rsid w:val="00A50CCE"/>
    <w:rsid w:val="00A55BA6"/>
    <w:rsid w:val="00A56562"/>
    <w:rsid w:val="00A82021"/>
    <w:rsid w:val="00A84E8F"/>
    <w:rsid w:val="00A96C8B"/>
    <w:rsid w:val="00A96D86"/>
    <w:rsid w:val="00A97C16"/>
    <w:rsid w:val="00AA0162"/>
    <w:rsid w:val="00AA1309"/>
    <w:rsid w:val="00AB6975"/>
    <w:rsid w:val="00AB7973"/>
    <w:rsid w:val="00AC2084"/>
    <w:rsid w:val="00AD070B"/>
    <w:rsid w:val="00AD3F06"/>
    <w:rsid w:val="00AD5856"/>
    <w:rsid w:val="00AD7077"/>
    <w:rsid w:val="00AD70A7"/>
    <w:rsid w:val="00AD7301"/>
    <w:rsid w:val="00AE0A92"/>
    <w:rsid w:val="00AE1320"/>
    <w:rsid w:val="00AE446B"/>
    <w:rsid w:val="00AF0226"/>
    <w:rsid w:val="00AF18EC"/>
    <w:rsid w:val="00B016D2"/>
    <w:rsid w:val="00B0614F"/>
    <w:rsid w:val="00B0747E"/>
    <w:rsid w:val="00B103F1"/>
    <w:rsid w:val="00B10EDF"/>
    <w:rsid w:val="00B12C82"/>
    <w:rsid w:val="00B21A40"/>
    <w:rsid w:val="00B3456B"/>
    <w:rsid w:val="00B52CCE"/>
    <w:rsid w:val="00B563BF"/>
    <w:rsid w:val="00B56637"/>
    <w:rsid w:val="00B57BF2"/>
    <w:rsid w:val="00B60C41"/>
    <w:rsid w:val="00B61739"/>
    <w:rsid w:val="00B6502B"/>
    <w:rsid w:val="00B7297A"/>
    <w:rsid w:val="00B80CE9"/>
    <w:rsid w:val="00B81748"/>
    <w:rsid w:val="00B828B6"/>
    <w:rsid w:val="00B933F2"/>
    <w:rsid w:val="00B979B9"/>
    <w:rsid w:val="00BA2E6C"/>
    <w:rsid w:val="00BB0769"/>
    <w:rsid w:val="00BB50FD"/>
    <w:rsid w:val="00BD5877"/>
    <w:rsid w:val="00BF1174"/>
    <w:rsid w:val="00BF6033"/>
    <w:rsid w:val="00C01DF0"/>
    <w:rsid w:val="00C05459"/>
    <w:rsid w:val="00C11C98"/>
    <w:rsid w:val="00C27CE5"/>
    <w:rsid w:val="00C31257"/>
    <w:rsid w:val="00C41263"/>
    <w:rsid w:val="00C50629"/>
    <w:rsid w:val="00C6604A"/>
    <w:rsid w:val="00C72055"/>
    <w:rsid w:val="00C85E55"/>
    <w:rsid w:val="00C92284"/>
    <w:rsid w:val="00C93039"/>
    <w:rsid w:val="00CD3208"/>
    <w:rsid w:val="00CE7C16"/>
    <w:rsid w:val="00CF3FA8"/>
    <w:rsid w:val="00D00FAA"/>
    <w:rsid w:val="00D01077"/>
    <w:rsid w:val="00D03DDB"/>
    <w:rsid w:val="00D04880"/>
    <w:rsid w:val="00D10988"/>
    <w:rsid w:val="00D25055"/>
    <w:rsid w:val="00D352A0"/>
    <w:rsid w:val="00D37F4D"/>
    <w:rsid w:val="00D4352A"/>
    <w:rsid w:val="00D4596A"/>
    <w:rsid w:val="00D51497"/>
    <w:rsid w:val="00D517B0"/>
    <w:rsid w:val="00D62A10"/>
    <w:rsid w:val="00D65165"/>
    <w:rsid w:val="00D7289A"/>
    <w:rsid w:val="00D81CA6"/>
    <w:rsid w:val="00D83034"/>
    <w:rsid w:val="00D85160"/>
    <w:rsid w:val="00D86F16"/>
    <w:rsid w:val="00D9518F"/>
    <w:rsid w:val="00DC5B78"/>
    <w:rsid w:val="00DD1611"/>
    <w:rsid w:val="00DD26C7"/>
    <w:rsid w:val="00DF1BDE"/>
    <w:rsid w:val="00DF2001"/>
    <w:rsid w:val="00DF6258"/>
    <w:rsid w:val="00E06772"/>
    <w:rsid w:val="00E067BB"/>
    <w:rsid w:val="00E06A18"/>
    <w:rsid w:val="00E07449"/>
    <w:rsid w:val="00E07CA5"/>
    <w:rsid w:val="00E20B5E"/>
    <w:rsid w:val="00E22B0D"/>
    <w:rsid w:val="00E248FE"/>
    <w:rsid w:val="00E27EE6"/>
    <w:rsid w:val="00E27F62"/>
    <w:rsid w:val="00E316F5"/>
    <w:rsid w:val="00E3209C"/>
    <w:rsid w:val="00E51F95"/>
    <w:rsid w:val="00E55265"/>
    <w:rsid w:val="00E63E49"/>
    <w:rsid w:val="00E701C4"/>
    <w:rsid w:val="00E735D5"/>
    <w:rsid w:val="00E746C0"/>
    <w:rsid w:val="00E7724A"/>
    <w:rsid w:val="00E81B1B"/>
    <w:rsid w:val="00E8665F"/>
    <w:rsid w:val="00E9226F"/>
    <w:rsid w:val="00EA3F15"/>
    <w:rsid w:val="00EA7BCE"/>
    <w:rsid w:val="00EB5297"/>
    <w:rsid w:val="00EB6D2E"/>
    <w:rsid w:val="00EC0B1F"/>
    <w:rsid w:val="00EC3B57"/>
    <w:rsid w:val="00ED0A8D"/>
    <w:rsid w:val="00ED7131"/>
    <w:rsid w:val="00EF44E0"/>
    <w:rsid w:val="00EF5363"/>
    <w:rsid w:val="00EF6FA8"/>
    <w:rsid w:val="00EF700D"/>
    <w:rsid w:val="00F01220"/>
    <w:rsid w:val="00F012C3"/>
    <w:rsid w:val="00F01ACC"/>
    <w:rsid w:val="00F06320"/>
    <w:rsid w:val="00F20CB8"/>
    <w:rsid w:val="00F20D87"/>
    <w:rsid w:val="00F31C48"/>
    <w:rsid w:val="00F374B6"/>
    <w:rsid w:val="00F41728"/>
    <w:rsid w:val="00F47497"/>
    <w:rsid w:val="00F506E0"/>
    <w:rsid w:val="00F615AE"/>
    <w:rsid w:val="00F66C06"/>
    <w:rsid w:val="00F73BD7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E7EA5"/>
    <w:rsid w:val="00FF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peter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838C41A-0430-4897-9F9D-393D6D4C5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1290</Words>
  <Characters>7615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4</cp:revision>
  <cp:lastPrinted>2015-09-15T12:54:00Z</cp:lastPrinted>
  <dcterms:created xsi:type="dcterms:W3CDTF">2015-09-15T12:45:00Z</dcterms:created>
  <dcterms:modified xsi:type="dcterms:W3CDTF">2015-09-15T12:58:00Z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