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Pr="00046B6A" w:rsidRDefault="00991B05" w:rsidP="00991B05">
      <w:pPr>
        <w:jc w:val="center"/>
        <w:rPr>
          <w:rFonts w:ascii="NewsGot" w:hAnsi="NewsGot"/>
          <w:b/>
          <w:sz w:val="28"/>
          <w:szCs w:val="28"/>
        </w:rPr>
      </w:pPr>
      <w:r w:rsidRPr="00046B6A">
        <w:rPr>
          <w:rFonts w:ascii="NewsGot" w:hAnsi="NewsGot"/>
          <w:b/>
          <w:sz w:val="28"/>
          <w:szCs w:val="28"/>
        </w:rPr>
        <w:t xml:space="preserve">Čestné prohlášení </w:t>
      </w:r>
    </w:p>
    <w:p w:rsidR="00991B05" w:rsidRPr="00046B6A" w:rsidRDefault="00991B05" w:rsidP="00991B05">
      <w:pPr>
        <w:jc w:val="center"/>
        <w:rPr>
          <w:rFonts w:ascii="NewsGot" w:hAnsi="NewsGot"/>
          <w:sz w:val="28"/>
          <w:szCs w:val="28"/>
        </w:rPr>
      </w:pPr>
      <w:r w:rsidRPr="00046B6A">
        <w:rPr>
          <w:rFonts w:ascii="NewsGot" w:hAnsi="NewsGot"/>
          <w:b/>
          <w:sz w:val="28"/>
          <w:szCs w:val="28"/>
        </w:rPr>
        <w:t>prokazující splnění základních kvalifikačních předpokladů</w:t>
      </w: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FC74A7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FC74A7" w:rsidRDefault="00991B05" w:rsidP="00FC74A7">
      <w:pPr>
        <w:rPr>
          <w:rFonts w:ascii="NewsGot" w:hAnsi="NewsGot"/>
          <w:sz w:val="24"/>
          <w:szCs w:val="24"/>
        </w:rPr>
      </w:pPr>
      <w:r w:rsidRPr="00FC74A7">
        <w:rPr>
          <w:rFonts w:ascii="NewsGot" w:hAnsi="NewsGot"/>
          <w:sz w:val="24"/>
          <w:szCs w:val="24"/>
        </w:rPr>
        <w:t xml:space="preserve">Jako uchazeč o veřejnou zakázku malého rozsahu s názvem </w:t>
      </w:r>
      <w:r w:rsidRPr="00FC74A7">
        <w:rPr>
          <w:rFonts w:ascii="NewsGot" w:hAnsi="NewsGot"/>
          <w:b/>
          <w:sz w:val="24"/>
          <w:szCs w:val="24"/>
        </w:rPr>
        <w:t>„</w:t>
      </w:r>
      <w:bookmarkStart w:id="0" w:name="_GoBack"/>
      <w:r w:rsidR="00365D47" w:rsidRPr="00FC74A7">
        <w:rPr>
          <w:rFonts w:ascii="NewsGot" w:hAnsi="NewsGot"/>
          <w:sz w:val="24"/>
          <w:szCs w:val="24"/>
        </w:rPr>
        <w:t xml:space="preserve">Upgrade CMS systému </w:t>
      </w:r>
      <w:proofErr w:type="spellStart"/>
      <w:r w:rsidR="00365D47" w:rsidRPr="00FC74A7">
        <w:rPr>
          <w:rFonts w:ascii="NewsGot" w:hAnsi="NewsGot"/>
          <w:sz w:val="24"/>
          <w:szCs w:val="24"/>
        </w:rPr>
        <w:t>Joomla</w:t>
      </w:r>
      <w:proofErr w:type="spellEnd"/>
      <w:r w:rsidR="00365D47" w:rsidRPr="00FC74A7">
        <w:rPr>
          <w:rFonts w:ascii="NewsGot" w:hAnsi="NewsGot"/>
          <w:sz w:val="24"/>
          <w:szCs w:val="24"/>
        </w:rPr>
        <w:t xml:space="preserve"> 2.5 na </w:t>
      </w:r>
      <w:proofErr w:type="gramStart"/>
      <w:r w:rsidR="00365D47" w:rsidRPr="00FC74A7">
        <w:rPr>
          <w:rFonts w:ascii="NewsGot" w:hAnsi="NewsGot"/>
          <w:sz w:val="24"/>
          <w:szCs w:val="24"/>
        </w:rPr>
        <w:t>verzi 3.X</w:t>
      </w:r>
      <w:bookmarkEnd w:id="0"/>
      <w:r w:rsidR="00FC74A7">
        <w:rPr>
          <w:rFonts w:ascii="NewsGot" w:hAnsi="NewsGot"/>
          <w:sz w:val="24"/>
          <w:szCs w:val="24"/>
        </w:rPr>
        <w:t xml:space="preserve"> </w:t>
      </w:r>
      <w:r w:rsidRPr="00FC74A7">
        <w:rPr>
          <w:rFonts w:ascii="NewsGot" w:hAnsi="NewsGot"/>
          <w:b/>
          <w:sz w:val="24"/>
          <w:szCs w:val="24"/>
        </w:rPr>
        <w:t xml:space="preserve">“ </w:t>
      </w:r>
      <w:r w:rsidRPr="00FC74A7">
        <w:rPr>
          <w:rFonts w:ascii="NewsGot" w:hAnsi="NewsGot"/>
          <w:sz w:val="24"/>
          <w:szCs w:val="24"/>
        </w:rPr>
        <w:t>prohlašuji</w:t>
      </w:r>
      <w:proofErr w:type="gramEnd"/>
      <w:r w:rsidRPr="00FC74A7">
        <w:rPr>
          <w:rFonts w:ascii="NewsGot" w:hAnsi="NewsGot"/>
          <w:sz w:val="24"/>
          <w:szCs w:val="24"/>
        </w:rPr>
        <w:t>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1E1E1B">
      <w:pPr>
        <w:rPr>
          <w:rFonts w:ascii="NewsGot" w:hAnsi="NewsGot"/>
          <w:sz w:val="24"/>
          <w:szCs w:val="24"/>
        </w:rPr>
      </w:pPr>
    </w:p>
    <w:p w:rsidR="00FC74A7" w:rsidRPr="00046B6A" w:rsidRDefault="00FC74A7" w:rsidP="001E1E1B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>V …………</w:t>
      </w:r>
      <w:proofErr w:type="gramStart"/>
      <w:r w:rsidRPr="00046B6A">
        <w:rPr>
          <w:rFonts w:ascii="NewsGot" w:hAnsi="NewsGot"/>
          <w:sz w:val="24"/>
          <w:szCs w:val="24"/>
        </w:rPr>
        <w:t>….. dne</w:t>
      </w:r>
      <w:proofErr w:type="gramEnd"/>
      <w:r w:rsidRPr="00046B6A">
        <w:rPr>
          <w:rFonts w:ascii="NewsGot" w:hAnsi="NewsGot"/>
          <w:sz w:val="24"/>
          <w:szCs w:val="24"/>
        </w:rPr>
        <w:t xml:space="preserve"> ……………</w:t>
      </w: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Pr="00046B6A" w:rsidRDefault="00991B05" w:rsidP="00991B05">
      <w:pPr>
        <w:ind w:firstLine="708"/>
        <w:jc w:val="center"/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>podpis osoby oprávněné jednat za uchazeče nebo jeho jménem</w:t>
      </w: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F56CBE" w:rsidRPr="00046B6A" w:rsidRDefault="00F56CBE">
      <w:pPr>
        <w:rPr>
          <w:rFonts w:ascii="NewsGot" w:hAnsi="NewsGot"/>
          <w:sz w:val="24"/>
          <w:szCs w:val="24"/>
        </w:rPr>
      </w:pPr>
    </w:p>
    <w:sectPr w:rsidR="00F56CBE" w:rsidRPr="00046B6A" w:rsidSect="00D24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46B6A"/>
    <w:rsid w:val="001E1E1B"/>
    <w:rsid w:val="00365D47"/>
    <w:rsid w:val="006B53C9"/>
    <w:rsid w:val="00717EC4"/>
    <w:rsid w:val="00855969"/>
    <w:rsid w:val="008C4EDB"/>
    <w:rsid w:val="00991B05"/>
    <w:rsid w:val="00AB794F"/>
    <w:rsid w:val="00D05A5E"/>
    <w:rsid w:val="00D24420"/>
    <w:rsid w:val="00D253EE"/>
    <w:rsid w:val="00D81C3F"/>
    <w:rsid w:val="00F56CBE"/>
    <w:rsid w:val="00FC7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microsoft.com/office/2007/relationships/stylesWithEffects" Target="stylesWithEffect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446FCBBBCE0048B89AC164E3134A36" ma:contentTypeVersion="0" ma:contentTypeDescription="Create a new document." ma:contentTypeScope="" ma:versionID="920278e59b87aef8d7f941a93112ff4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B7F16E-EC68-436E-A566-82F5A01B65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15DAB0F-9883-40F9-BF85-14C2AD53FA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84278D-51AB-46FD-BC9A-BA47FC10A6D3}">
  <ds:schemaRefs>
    <ds:schemaRef ds:uri="http://schemas.microsoft.com/office/2006/metadata/properties"/>
    <ds:schemaRef ds:uri="http://purl.org/dc/dcmitype/"/>
    <ds:schemaRef ds:uri="http://purl.org/dc/terms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2573</TotalTime>
  <Pages>1</Pages>
  <Words>76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Malina Jiří</cp:lastModifiedBy>
  <cp:revision>3</cp:revision>
  <cp:lastPrinted>2015-01-23T14:32:00Z</cp:lastPrinted>
  <dcterms:created xsi:type="dcterms:W3CDTF">2015-01-23T14:20:00Z</dcterms:created>
  <dcterms:modified xsi:type="dcterms:W3CDTF">2015-01-27T07:57:00Z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0x0101000A446FCBBBCE0048B89AC164E3134A36</vt:lpwstr>
  </property>
</Properties>
</file>