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0B" w:rsidRPr="009B4287" w:rsidRDefault="0075410B" w:rsidP="0075410B">
      <w:pPr>
        <w:rPr>
          <w:rFonts w:ascii="NewsGot" w:hAnsi="NewsGot"/>
        </w:rPr>
      </w:pPr>
      <w:r>
        <w:rPr>
          <w:rFonts w:ascii="NewsGot" w:hAnsi="NewsGot"/>
        </w:rPr>
        <w:t>Příloha č.</w:t>
      </w:r>
      <w:r w:rsidR="00B80261">
        <w:rPr>
          <w:rFonts w:ascii="NewsGot" w:hAnsi="NewsGot"/>
        </w:rPr>
        <w:t xml:space="preserve"> </w:t>
      </w:r>
      <w:r w:rsidR="00CC40E3">
        <w:rPr>
          <w:rFonts w:ascii="NewsGot" w:hAnsi="NewsGot"/>
        </w:rPr>
        <w:t>7</w:t>
      </w:r>
      <w:bookmarkStart w:id="0" w:name="_GoBack"/>
      <w:bookmarkEnd w:id="0"/>
      <w:r>
        <w:rPr>
          <w:rFonts w:ascii="NewsGot" w:hAnsi="NewsGot"/>
        </w:rPr>
        <w:t xml:space="preserve"> </w:t>
      </w:r>
      <w:r w:rsidR="00C51E75">
        <w:rPr>
          <w:rFonts w:ascii="NewsGot" w:hAnsi="NewsGot"/>
        </w:rPr>
        <w:t>V</w:t>
      </w:r>
      <w:r w:rsidR="002C73F7">
        <w:rPr>
          <w:rFonts w:ascii="NewsGot" w:hAnsi="NewsGot"/>
        </w:rPr>
        <w:t>ýzvy</w:t>
      </w:r>
    </w:p>
    <w:p w:rsidR="0075410B" w:rsidRDefault="0075410B" w:rsidP="0075410B">
      <w:pPr>
        <w:pStyle w:val="Zkladntext2"/>
        <w:tabs>
          <w:tab w:val="left" w:pos="2835"/>
        </w:tabs>
        <w:spacing w:after="0" w:line="240" w:lineRule="auto"/>
        <w:jc w:val="center"/>
        <w:rPr>
          <w:rFonts w:ascii="NewsGot" w:hAnsi="NewsGot"/>
          <w:b/>
        </w:rPr>
      </w:pPr>
    </w:p>
    <w:p w:rsidR="00B80261" w:rsidRDefault="00B80261" w:rsidP="00B80261">
      <w:pPr>
        <w:pStyle w:val="Zkladntext2"/>
        <w:spacing w:after="0" w:line="240" w:lineRule="auto"/>
        <w:ind w:right="567"/>
        <w:jc w:val="center"/>
        <w:rPr>
          <w:rFonts w:ascii="NewsGot" w:hAnsi="NewsGot"/>
          <w:b/>
          <w:sz w:val="36"/>
          <w:szCs w:val="48"/>
        </w:rPr>
      </w:pPr>
      <w:r>
        <w:rPr>
          <w:rFonts w:ascii="NewsGot" w:hAnsi="NewsGot"/>
          <w:b/>
          <w:sz w:val="36"/>
          <w:szCs w:val="48"/>
        </w:rPr>
        <w:t>Čestné prohlášení</w:t>
      </w:r>
    </w:p>
    <w:p w:rsidR="00B80261" w:rsidRDefault="00B80261" w:rsidP="00B80261">
      <w:pPr>
        <w:pStyle w:val="Zkladntext2"/>
        <w:spacing w:after="0" w:line="240" w:lineRule="auto"/>
        <w:ind w:right="567"/>
        <w:jc w:val="center"/>
        <w:rPr>
          <w:rFonts w:ascii="NewsGot" w:hAnsi="NewsGot"/>
          <w:b/>
          <w:sz w:val="36"/>
          <w:szCs w:val="48"/>
        </w:rPr>
      </w:pPr>
      <w:r>
        <w:rPr>
          <w:rFonts w:ascii="NewsGot" w:hAnsi="NewsGot"/>
          <w:b/>
          <w:sz w:val="36"/>
          <w:szCs w:val="48"/>
        </w:rPr>
        <w:t>o splnění základní způsobilosti dodavatele</w:t>
      </w:r>
    </w:p>
    <w:p w:rsidR="00B80261" w:rsidRDefault="00B80261" w:rsidP="00B80261">
      <w:pPr>
        <w:pStyle w:val="Zkladntext2"/>
        <w:spacing w:after="0" w:line="240" w:lineRule="auto"/>
        <w:ind w:right="567"/>
        <w:jc w:val="both"/>
        <w:rPr>
          <w:rFonts w:ascii="NewsGot" w:hAnsi="NewsGot"/>
          <w:b/>
          <w:sz w:val="22"/>
          <w:szCs w:val="22"/>
        </w:rPr>
      </w:pPr>
    </w:p>
    <w:p w:rsidR="00B80261" w:rsidRPr="00B80261" w:rsidRDefault="00B80261" w:rsidP="00B80261">
      <w:p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dle § 74 odst. 1 zákona č. 134/2016 Sb., o zadávání veřejných zakázek, ve znění pozdější předpisů (dále jen "zákon")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  <w:highlight w:val="yellow"/>
        </w:rPr>
      </w:pPr>
      <w:r w:rsidRPr="00B80261">
        <w:rPr>
          <w:rFonts w:ascii="NewsGot" w:hAnsi="NewsGot"/>
          <w:sz w:val="24"/>
          <w:szCs w:val="24"/>
          <w:highlight w:val="yellow"/>
        </w:rPr>
        <w:t>obchodní firma / jméno a příjmení: doplní dodavatel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  <w:highlight w:val="yellow"/>
        </w:rPr>
      </w:pPr>
      <w:r w:rsidRPr="00B80261">
        <w:rPr>
          <w:rFonts w:ascii="NewsGot" w:hAnsi="NewsGot"/>
          <w:sz w:val="24"/>
          <w:szCs w:val="24"/>
          <w:highlight w:val="yellow"/>
        </w:rPr>
        <w:t>sídlo / místo podnikání: doplní dodavatel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  <w:highlight w:val="yellow"/>
        </w:rPr>
        <w:t>IČO: doplní dodavatel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(dále jen "dodavatel")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</w:p>
    <w:p w:rsidR="00B80261" w:rsidRPr="00B80261" w:rsidRDefault="00B80261" w:rsidP="00B80261">
      <w:p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Já, níže podepsaný, jako oprávněný zástupce dodavatele, prohlašuji, že dodavatel splňuje základní způsobilost ve smyslu § 74 odst. 1 zákona tj. není dodavatelem, který:</w:t>
      </w:r>
    </w:p>
    <w:p w:rsidR="00B80261" w:rsidRPr="00B80261" w:rsidRDefault="00B80261" w:rsidP="00B80261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byl v zemi svého sídla v posledních 5 letech před zahájením zadávacího řízení pravomocně odsouzen pro trestný čin uvedený v příloze č. 3, zákona nebo obdobný trestný čin podle právního řádu země sídla dodavatele; k zahlazeným odsouzením se nepřihlíží,</w:t>
      </w:r>
    </w:p>
    <w:p w:rsidR="00B80261" w:rsidRPr="00B80261" w:rsidRDefault="00B80261" w:rsidP="00B80261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má v České republice nebo v zemi svého sídla v evidenci daní zachycen splatný daňový nedoplatek,</w:t>
      </w:r>
    </w:p>
    <w:p w:rsidR="00B80261" w:rsidRPr="00B80261" w:rsidRDefault="00B80261" w:rsidP="00B80261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B80261" w:rsidRPr="00B80261" w:rsidRDefault="00B80261" w:rsidP="00B80261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B80261" w:rsidRPr="00B80261" w:rsidRDefault="00B80261" w:rsidP="00B80261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B80261" w:rsidRPr="00B80261" w:rsidRDefault="00B80261" w:rsidP="00B80261">
      <w:p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</w:p>
    <w:p w:rsidR="00B80261" w:rsidRPr="00B80261" w:rsidRDefault="00B80261" w:rsidP="00B80261">
      <w:p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Je-li dodavatelem právnická osoba, výše uvedenou podmínku podle písm. a) splňuje tato právnická osoba a zároveň každý člen statutárního orgánu. Je-li členem statutárního orgánu dodavatele právnická osoba, výše uvedenou podmínku podle písm. a) splňuje:</w:t>
      </w:r>
    </w:p>
    <w:p w:rsidR="00B80261" w:rsidRPr="00B80261" w:rsidRDefault="00B80261" w:rsidP="00B80261">
      <w:pPr>
        <w:pStyle w:val="Odstavecseseznamem"/>
        <w:numPr>
          <w:ilvl w:val="0"/>
          <w:numId w:val="7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tato právnická osoba,</w:t>
      </w:r>
    </w:p>
    <w:p w:rsidR="00B80261" w:rsidRPr="00B80261" w:rsidRDefault="00B80261" w:rsidP="00B80261">
      <w:pPr>
        <w:pStyle w:val="Odstavecseseznamem"/>
        <w:numPr>
          <w:ilvl w:val="0"/>
          <w:numId w:val="7"/>
        </w:numPr>
        <w:spacing w:after="0" w:line="240" w:lineRule="auto"/>
        <w:ind w:right="567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každý člen statutárního orgánu této právnické osoby a</w:t>
      </w:r>
    </w:p>
    <w:p w:rsidR="00B80261" w:rsidRPr="00B80261" w:rsidRDefault="00B80261" w:rsidP="00B80261">
      <w:pPr>
        <w:spacing w:after="0" w:line="240" w:lineRule="auto"/>
        <w:ind w:right="567" w:firstLine="360"/>
        <w:jc w:val="both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c)</w:t>
      </w:r>
      <w:r w:rsidRPr="00B80261">
        <w:rPr>
          <w:rFonts w:ascii="NewsGot" w:hAnsi="NewsGot"/>
          <w:sz w:val="24"/>
          <w:szCs w:val="24"/>
        </w:rPr>
        <w:tab/>
        <w:t>osoba zastupující tuto právnickou osobu v statutárním orgánu dodavatele.</w:t>
      </w: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</w:p>
    <w:p w:rsidR="00B80261" w:rsidRPr="00B80261" w:rsidRDefault="00B80261" w:rsidP="00B80261">
      <w:pPr>
        <w:spacing w:after="0" w:line="240" w:lineRule="auto"/>
        <w:ind w:right="567"/>
        <w:rPr>
          <w:rFonts w:ascii="NewsGot" w:hAnsi="NewsGot"/>
          <w:sz w:val="24"/>
          <w:szCs w:val="24"/>
        </w:rPr>
      </w:pPr>
    </w:p>
    <w:p w:rsidR="0075410B" w:rsidRPr="00B80261" w:rsidRDefault="0075410B" w:rsidP="0075410B">
      <w:pPr>
        <w:spacing w:after="0" w:line="240" w:lineRule="auto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V …………………………… dne ……………………………</w:t>
      </w:r>
    </w:p>
    <w:p w:rsidR="0075410B" w:rsidRPr="00B80261" w:rsidRDefault="0075410B" w:rsidP="0075410B">
      <w:pPr>
        <w:spacing w:after="0" w:line="240" w:lineRule="auto"/>
        <w:rPr>
          <w:rFonts w:ascii="NewsGot" w:hAnsi="NewsGot"/>
          <w:b/>
          <w:sz w:val="24"/>
          <w:szCs w:val="24"/>
        </w:rPr>
      </w:pPr>
    </w:p>
    <w:p w:rsidR="0075410B" w:rsidRPr="00B80261" w:rsidRDefault="0075410B" w:rsidP="0075410B">
      <w:pPr>
        <w:tabs>
          <w:tab w:val="center" w:pos="7230"/>
        </w:tabs>
        <w:spacing w:after="0" w:line="240" w:lineRule="auto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b/>
          <w:sz w:val="24"/>
          <w:szCs w:val="24"/>
        </w:rPr>
        <w:tab/>
      </w:r>
      <w:r w:rsidRPr="00B80261">
        <w:rPr>
          <w:rFonts w:ascii="NewsGot" w:hAnsi="NewsGot"/>
          <w:sz w:val="24"/>
          <w:szCs w:val="24"/>
        </w:rPr>
        <w:t>...........……………………………</w:t>
      </w:r>
    </w:p>
    <w:p w:rsidR="00F84351" w:rsidRPr="00B80261" w:rsidRDefault="0075410B" w:rsidP="00C217BA">
      <w:pPr>
        <w:pStyle w:val="Zkladntext2"/>
        <w:spacing w:after="0" w:line="240" w:lineRule="auto"/>
        <w:ind w:left="5672"/>
        <w:rPr>
          <w:rFonts w:ascii="NewsGot" w:hAnsi="NewsGot"/>
          <w:sz w:val="24"/>
          <w:szCs w:val="24"/>
        </w:rPr>
      </w:pPr>
      <w:r w:rsidRPr="00B80261">
        <w:rPr>
          <w:rFonts w:ascii="NewsGot" w:hAnsi="NewsGot"/>
          <w:sz w:val="24"/>
          <w:szCs w:val="24"/>
        </w:rPr>
        <w:t>Obchodní firma – podpis oprávněné osoby (doplní účastník)</w:t>
      </w:r>
    </w:p>
    <w:sectPr w:rsidR="00F84351" w:rsidRPr="00B80261" w:rsidSect="007D38E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2495" w:bottom="851" w:left="1361" w:header="0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E6A" w:rsidRDefault="00E66E6A" w:rsidP="00587D54">
      <w:pPr>
        <w:spacing w:after="0" w:line="240" w:lineRule="auto"/>
      </w:pPr>
      <w:r>
        <w:separator/>
      </w:r>
    </w:p>
  </w:endnote>
  <w:endnote w:type="continuationSeparator" w:id="0">
    <w:p w:rsidR="00E66E6A" w:rsidRDefault="00E66E6A" w:rsidP="00587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936215"/>
      <w:docPartObj>
        <w:docPartGallery w:val="Page Numbers (Bottom of Page)"/>
        <w:docPartUnique/>
      </w:docPartObj>
    </w:sdtPr>
    <w:sdtEndPr/>
    <w:sdtContent>
      <w:p w:rsidR="00EF448B" w:rsidRDefault="00EF448B" w:rsidP="00292D03">
        <w:pPr>
          <w:pStyle w:val="Zpat"/>
          <w:tabs>
            <w:tab w:val="clear" w:pos="9072"/>
          </w:tabs>
          <w:ind w:right="-170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2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448B" w:rsidRDefault="00EF44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20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E6A" w:rsidRDefault="00E66E6A" w:rsidP="00587D54">
      <w:pPr>
        <w:spacing w:after="0" w:line="240" w:lineRule="auto"/>
      </w:pPr>
      <w:r>
        <w:separator/>
      </w:r>
    </w:p>
  </w:footnote>
  <w:footnote w:type="continuationSeparator" w:id="0">
    <w:p w:rsidR="00E66E6A" w:rsidRDefault="00E66E6A" w:rsidP="00587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6222365</wp:posOffset>
          </wp:positionH>
          <wp:positionV relativeFrom="page">
            <wp:posOffset>-133350</wp:posOffset>
          </wp:positionV>
          <wp:extent cx="1436370" cy="1626870"/>
          <wp:effectExtent l="0" t="0" r="0" b="0"/>
          <wp:wrapNone/>
          <wp:docPr id="17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9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3"/>
    <w:lvl w:ilvl="0">
      <w:start w:val="4"/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Georgia" w:hAnsi="Georgia" w:cs="Times New Roman" w:hint="default"/>
        <w:sz w:val="22"/>
        <w:szCs w:val="22"/>
      </w:rPr>
    </w:lvl>
  </w:abstractNum>
  <w:abstractNum w:abstractNumId="1">
    <w:nsid w:val="01012081"/>
    <w:multiLevelType w:val="hybridMultilevel"/>
    <w:tmpl w:val="6C00C7C6"/>
    <w:lvl w:ilvl="0" w:tplc="4D867AA4">
      <w:start w:val="11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A7E109C"/>
    <w:multiLevelType w:val="hybridMultilevel"/>
    <w:tmpl w:val="5304506E"/>
    <w:lvl w:ilvl="0" w:tplc="12B61538">
      <w:start w:val="3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B4B1E73"/>
    <w:multiLevelType w:val="hybridMultilevel"/>
    <w:tmpl w:val="01B843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F1FE4"/>
    <w:multiLevelType w:val="hybridMultilevel"/>
    <w:tmpl w:val="57BAF1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42C98"/>
    <w:multiLevelType w:val="multilevel"/>
    <w:tmpl w:val="108045E6"/>
    <w:lvl w:ilvl="0">
      <w:start w:val="1"/>
      <w:numFmt w:val="decimal"/>
      <w:lvlText w:val="%1."/>
      <w:lvlJc w:val="left"/>
      <w:pPr>
        <w:ind w:left="360" w:hanging="360"/>
      </w:pPr>
      <w:rPr>
        <w:rFonts w:ascii="NewsGot" w:hAnsi="NewsGot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NewsGot" w:hAnsi="NewsGot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7D8F2930"/>
    <w:multiLevelType w:val="hybridMultilevel"/>
    <w:tmpl w:val="44D2A352"/>
    <w:lvl w:ilvl="0" w:tplc="BEBCB974">
      <w:start w:val="11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8B"/>
    <w:rsid w:val="00004975"/>
    <w:rsid w:val="00041421"/>
    <w:rsid w:val="00041D7E"/>
    <w:rsid w:val="00054763"/>
    <w:rsid w:val="00070E51"/>
    <w:rsid w:val="00094CC1"/>
    <w:rsid w:val="000A1164"/>
    <w:rsid w:val="000B0D47"/>
    <w:rsid w:val="000B2570"/>
    <w:rsid w:val="000D0220"/>
    <w:rsid w:val="000D51EF"/>
    <w:rsid w:val="00104890"/>
    <w:rsid w:val="001104BE"/>
    <w:rsid w:val="00176585"/>
    <w:rsid w:val="001827FA"/>
    <w:rsid w:val="001850B0"/>
    <w:rsid w:val="001A3CEC"/>
    <w:rsid w:val="001E528D"/>
    <w:rsid w:val="0022276D"/>
    <w:rsid w:val="00281489"/>
    <w:rsid w:val="00292D03"/>
    <w:rsid w:val="002C73F7"/>
    <w:rsid w:val="002E21E0"/>
    <w:rsid w:val="00306F48"/>
    <w:rsid w:val="00331009"/>
    <w:rsid w:val="00335C0E"/>
    <w:rsid w:val="003B16DF"/>
    <w:rsid w:val="003F2A0D"/>
    <w:rsid w:val="00425D0D"/>
    <w:rsid w:val="00432BB4"/>
    <w:rsid w:val="00432CE5"/>
    <w:rsid w:val="00457DE4"/>
    <w:rsid w:val="00472B17"/>
    <w:rsid w:val="0048082E"/>
    <w:rsid w:val="004A6CE3"/>
    <w:rsid w:val="004B1185"/>
    <w:rsid w:val="004E55B4"/>
    <w:rsid w:val="0052151F"/>
    <w:rsid w:val="005433AA"/>
    <w:rsid w:val="00544FD9"/>
    <w:rsid w:val="005671EB"/>
    <w:rsid w:val="0057092C"/>
    <w:rsid w:val="00587D54"/>
    <w:rsid w:val="00593F63"/>
    <w:rsid w:val="00644E4F"/>
    <w:rsid w:val="0064656B"/>
    <w:rsid w:val="00675171"/>
    <w:rsid w:val="006C31CF"/>
    <w:rsid w:val="006D78BA"/>
    <w:rsid w:val="006D78FF"/>
    <w:rsid w:val="00704245"/>
    <w:rsid w:val="00727CE9"/>
    <w:rsid w:val="007304C9"/>
    <w:rsid w:val="00737E34"/>
    <w:rsid w:val="007451AE"/>
    <w:rsid w:val="0075410B"/>
    <w:rsid w:val="007D1F78"/>
    <w:rsid w:val="007D38E3"/>
    <w:rsid w:val="007F401C"/>
    <w:rsid w:val="008024C0"/>
    <w:rsid w:val="00854BF1"/>
    <w:rsid w:val="00860005"/>
    <w:rsid w:val="0087364A"/>
    <w:rsid w:val="008858E8"/>
    <w:rsid w:val="008C3F6C"/>
    <w:rsid w:val="008C5AF7"/>
    <w:rsid w:val="00902DEB"/>
    <w:rsid w:val="009371A7"/>
    <w:rsid w:val="0095335D"/>
    <w:rsid w:val="009A1898"/>
    <w:rsid w:val="009A7E06"/>
    <w:rsid w:val="009B445E"/>
    <w:rsid w:val="009F0B17"/>
    <w:rsid w:val="00A62F39"/>
    <w:rsid w:val="00A8048C"/>
    <w:rsid w:val="00A96163"/>
    <w:rsid w:val="00AA22BF"/>
    <w:rsid w:val="00AA760D"/>
    <w:rsid w:val="00AD179F"/>
    <w:rsid w:val="00B05AB8"/>
    <w:rsid w:val="00B203FB"/>
    <w:rsid w:val="00B22E81"/>
    <w:rsid w:val="00B32AA5"/>
    <w:rsid w:val="00B4778F"/>
    <w:rsid w:val="00B57903"/>
    <w:rsid w:val="00B80261"/>
    <w:rsid w:val="00B82B4C"/>
    <w:rsid w:val="00B95C18"/>
    <w:rsid w:val="00BD7E8B"/>
    <w:rsid w:val="00C217BA"/>
    <w:rsid w:val="00C3356B"/>
    <w:rsid w:val="00C46EF4"/>
    <w:rsid w:val="00C51E75"/>
    <w:rsid w:val="00C92860"/>
    <w:rsid w:val="00CC40E3"/>
    <w:rsid w:val="00CD2BB0"/>
    <w:rsid w:val="00CD48EA"/>
    <w:rsid w:val="00CD56DB"/>
    <w:rsid w:val="00D32A85"/>
    <w:rsid w:val="00D553FB"/>
    <w:rsid w:val="00D66529"/>
    <w:rsid w:val="00D806E1"/>
    <w:rsid w:val="00DD31BF"/>
    <w:rsid w:val="00DD6F4A"/>
    <w:rsid w:val="00DE5D8B"/>
    <w:rsid w:val="00DE6BF5"/>
    <w:rsid w:val="00E06BF1"/>
    <w:rsid w:val="00E1005A"/>
    <w:rsid w:val="00E316E6"/>
    <w:rsid w:val="00E66E6A"/>
    <w:rsid w:val="00E77428"/>
    <w:rsid w:val="00E97BD2"/>
    <w:rsid w:val="00ED0538"/>
    <w:rsid w:val="00ED3048"/>
    <w:rsid w:val="00ED7710"/>
    <w:rsid w:val="00EF448B"/>
    <w:rsid w:val="00F11305"/>
    <w:rsid w:val="00F754FD"/>
    <w:rsid w:val="00F779D7"/>
    <w:rsid w:val="00F8109A"/>
    <w:rsid w:val="00F82752"/>
    <w:rsid w:val="00F84351"/>
    <w:rsid w:val="00F90B39"/>
    <w:rsid w:val="00F9304A"/>
    <w:rsid w:val="00FD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9CC757-7FC2-40CB-976F-0044432B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048C"/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line="240" w:lineRule="auto"/>
      <w:outlineLvl w:val="0"/>
    </w:pPr>
    <w:rPr>
      <w:rFonts w:ascii="NewsGot" w:eastAsiaTheme="majorEastAsia" w:hAnsi="NewsGot" w:cstheme="majorBidi"/>
      <w:bCs/>
      <w:caps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paragraph" w:customStyle="1" w:styleId="Zkladntext22">
    <w:name w:val="Základní text 22"/>
    <w:basedOn w:val="Normln"/>
    <w:rsid w:val="007304C9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kern w:val="1"/>
      <w:sz w:val="20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unhideWhenUsed/>
    <w:rsid w:val="007304C9"/>
    <w:pPr>
      <w:spacing w:after="120"/>
    </w:pPr>
    <w:rPr>
      <w:rFonts w:eastAsia="Calibri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304C9"/>
    <w:rPr>
      <w:rFonts w:eastAsia="Calibri" w:cs="Times New Roman"/>
    </w:rPr>
  </w:style>
  <w:style w:type="paragraph" w:customStyle="1" w:styleId="BodyText21">
    <w:name w:val="Body Text 21"/>
    <w:basedOn w:val="Normln"/>
    <w:rsid w:val="007304C9"/>
    <w:pPr>
      <w:jc w:val="both"/>
    </w:pPr>
    <w:rPr>
      <w:rFonts w:eastAsia="Calibri" w:cs="Georgia"/>
      <w:lang w:eastAsia="ar-SA"/>
    </w:rPr>
  </w:style>
  <w:style w:type="paragraph" w:styleId="Odstavecseseznamem">
    <w:name w:val="List Paragraph"/>
    <w:basedOn w:val="Normln"/>
    <w:uiPriority w:val="34"/>
    <w:qFormat/>
    <w:rsid w:val="0057092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06E1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rsid w:val="0075410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5410B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21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jd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9926E-637E-425E-B194-CC382CDD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357</TotalTime>
  <Pages>1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nabídky(Zoo Praha)</vt:lpstr>
    </vt:vector>
  </TitlesOfParts>
  <Company>Hewlett-Packard Company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nabídky(Zoo Praha)</dc:title>
  <dc:subject>Výzva</dc:subject>
  <dc:creator>Počárovská Andrea</dc:creator>
  <cp:keywords>Výzva</cp:keywords>
  <cp:lastModifiedBy>Pavlas Václav</cp:lastModifiedBy>
  <cp:revision>37</cp:revision>
  <cp:lastPrinted>2020-06-22T07:27:00Z</cp:lastPrinted>
  <dcterms:created xsi:type="dcterms:W3CDTF">2020-04-02T12:35:00Z</dcterms:created>
  <dcterms:modified xsi:type="dcterms:W3CDTF">2020-10-12T09:19:00Z</dcterms:modified>
</cp:coreProperties>
</file>