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521DD0" w:rsidRDefault="00991B05" w:rsidP="00521DD0"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521DD0" w:rsidRPr="00521DD0">
        <w:rPr>
          <w:b/>
          <w:sz w:val="24"/>
          <w:szCs w:val="24"/>
        </w:rPr>
        <w:t xml:space="preserve">Rekonstrukce zábradlí v úseku od expozice </w:t>
      </w:r>
      <w:proofErr w:type="spellStart"/>
      <w:r w:rsidR="00521DD0" w:rsidRPr="00521DD0">
        <w:rPr>
          <w:b/>
          <w:sz w:val="24"/>
          <w:szCs w:val="24"/>
        </w:rPr>
        <w:t>Urzona</w:t>
      </w:r>
      <w:proofErr w:type="spellEnd"/>
      <w:r w:rsidR="00521DD0" w:rsidRPr="00521DD0">
        <w:rPr>
          <w:b/>
          <w:sz w:val="24"/>
          <w:szCs w:val="24"/>
        </w:rPr>
        <w:t xml:space="preserve"> kanadského až k horní stanici lanovky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37666D"/>
    <w:rsid w:val="003B2F76"/>
    <w:rsid w:val="00521DD0"/>
    <w:rsid w:val="008F425B"/>
    <w:rsid w:val="00936BDE"/>
    <w:rsid w:val="00991B05"/>
    <w:rsid w:val="00B2425E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82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8</cp:revision>
  <dcterms:created xsi:type="dcterms:W3CDTF">2012-10-24T05:19:00Z</dcterms:created>
  <dcterms:modified xsi:type="dcterms:W3CDTF">2015-02-19T14:32:00Z</dcterms:modified>
</cp:coreProperties>
</file>