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ACD" w:rsidRPr="00964391" w:rsidRDefault="00977ACD" w:rsidP="00D31E3F">
      <w:pPr>
        <w:ind w:right="567"/>
        <w:jc w:val="right"/>
        <w:rPr>
          <w:rFonts w:ascii="NewsGot" w:hAnsi="NewsGot"/>
          <w:b/>
          <w:bCs/>
          <w:u w:val="single"/>
        </w:rPr>
      </w:pPr>
      <w:r w:rsidRPr="00964391">
        <w:rPr>
          <w:rFonts w:ascii="NewsGot" w:hAnsi="NewsGot"/>
        </w:rPr>
        <w:t>Příloha č. 3 výzvy k podání nabídky</w:t>
      </w:r>
    </w:p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Default="00977ACD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 w:rsidRPr="00D31E3F">
        <w:rPr>
          <w:rFonts w:ascii="NewsGot" w:hAnsi="NewsGot"/>
          <w:b/>
          <w:sz w:val="36"/>
          <w:szCs w:val="48"/>
        </w:rPr>
        <w:t>Čestné prohlášení o splnění základní způsobilosti</w:t>
      </w:r>
    </w:p>
    <w:p w:rsidR="00D31E3F" w:rsidRPr="00BB3319" w:rsidRDefault="00D31E3F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dle § 74 odst. 1 zákona č. 134/2016 Sb., o zadávání veřejných zakázek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"zákon")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dodavatele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  <w:r w:rsidRPr="00BB3319">
        <w:rPr>
          <w:rFonts w:ascii="NewsGot" w:hAnsi="NewsGot"/>
          <w:color w:val="0000FF"/>
          <w:sz w:val="22"/>
          <w:szCs w:val="22"/>
        </w:rPr>
        <w:t>obchodní firma / jméno a příjmení:</w:t>
      </w:r>
    </w:p>
    <w:p w:rsidR="00977ACD" w:rsidRPr="00BB3319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  <w:r w:rsidRPr="00BB3319">
        <w:rPr>
          <w:rFonts w:ascii="NewsGot" w:hAnsi="NewsGot"/>
          <w:color w:val="0000FF"/>
          <w:sz w:val="22"/>
          <w:szCs w:val="22"/>
        </w:rPr>
        <w:t>sídlo / místo podnikání: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color w:val="0000FF"/>
          <w:sz w:val="22"/>
          <w:szCs w:val="22"/>
        </w:rPr>
        <w:t>IČ</w:t>
      </w:r>
      <w:r w:rsidR="00BB5B76">
        <w:rPr>
          <w:rFonts w:ascii="NewsGot" w:hAnsi="NewsGot"/>
          <w:color w:val="0000FF"/>
          <w:sz w:val="22"/>
          <w:szCs w:val="22"/>
        </w:rPr>
        <w:t>O</w:t>
      </w:r>
      <w:r w:rsidRPr="00BB3319">
        <w:rPr>
          <w:rFonts w:ascii="NewsGot" w:hAnsi="NewsGot"/>
          <w:color w:val="0000FF"/>
          <w:sz w:val="22"/>
          <w:szCs w:val="22"/>
        </w:rPr>
        <w:t>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"dodavatel")</w:t>
      </w: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>Já, níže podepsaný, jako oprávněný zástupce dodavatele, prohlašuji, že dodavatel splňuje základní způsobilost ve smyslu § 74 odst. 1 zákona tj. není dodavatelem, který: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byl v zemi svého sídla v posledních 5 letech před zahájením zadávacího řízení pravomocně odsouzen pro trestný čin uvedený v příloze č. 3</w:t>
      </w:r>
      <w:r w:rsidR="005538FE" w:rsidRPr="00D31E3F">
        <w:rPr>
          <w:rFonts w:ascii="NewsGot" w:hAnsi="NewsGot"/>
          <w:sz w:val="22"/>
          <w:szCs w:val="24"/>
        </w:rPr>
        <w:t>,</w:t>
      </w:r>
      <w:r w:rsidRPr="00D31E3F">
        <w:rPr>
          <w:rFonts w:ascii="NewsGot" w:hAnsi="NewsGot"/>
          <w:sz w:val="22"/>
          <w:szCs w:val="24"/>
        </w:rPr>
        <w:t xml:space="preserve"> zákona nebo obdobný trestný čin podle právního řádu země sídla dodavatele; k zahlazeným odsouzením se nepřihlíží,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v evidenci daní zachycen splatný daňový nedoplatek,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veřejné zdravotní pojištění,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bookmarkStart w:id="0" w:name="_GoBack"/>
      <w:bookmarkEnd w:id="0"/>
    </w:p>
    <w:p w:rsidR="00977ACD" w:rsidRDefault="00BB5B76" w:rsidP="00D31E3F">
      <w:pPr>
        <w:ind w:right="567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Je-li dodavatelem</w:t>
      </w:r>
      <w:r w:rsidR="00977ACD" w:rsidRPr="00964391">
        <w:rPr>
          <w:rFonts w:ascii="NewsGot" w:hAnsi="NewsGot"/>
          <w:sz w:val="22"/>
          <w:szCs w:val="24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  <w:r w:rsidR="00D31E3F">
        <w:rPr>
          <w:rFonts w:ascii="NewsGot" w:hAnsi="NewsGot"/>
          <w:sz w:val="22"/>
          <w:szCs w:val="24"/>
        </w:rPr>
        <w:t>:</w:t>
      </w:r>
    </w:p>
    <w:p w:rsidR="00D31E3F" w:rsidRPr="00964391" w:rsidRDefault="00D31E3F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tato právnická osoba,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každý člen statutárního orgánu této právnické osoby a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964391" w:rsidRDefault="00D31E3F" w:rsidP="00D31E3F">
      <w:pPr>
        <w:ind w:right="567" w:firstLine="360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c)</w:t>
      </w:r>
      <w:r>
        <w:rPr>
          <w:rFonts w:ascii="NewsGot" w:hAnsi="NewsGot"/>
          <w:sz w:val="22"/>
          <w:szCs w:val="24"/>
        </w:rPr>
        <w:tab/>
      </w:r>
      <w:r w:rsidR="00977ACD" w:rsidRPr="00964391">
        <w:rPr>
          <w:rFonts w:ascii="NewsGot" w:hAnsi="NewsGot"/>
          <w:sz w:val="22"/>
          <w:szCs w:val="24"/>
        </w:rPr>
        <w:t>osoba zastupující tuto právnickou osobu v statutárním orgánu dodavatele.</w:t>
      </w:r>
    </w:p>
    <w:p w:rsidR="00977ACD" w:rsidRDefault="00977ACD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Pr="00964391" w:rsidRDefault="00D31E3F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>V ..................... dne ...........</w:t>
      </w: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  <w:t>.....................................................</w:t>
      </w: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  <w:t>jméno, příjmení a podpis</w:t>
      </w:r>
    </w:p>
    <w:p w:rsidR="00FC74E6" w:rsidRPr="00D31E3F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  <w:t>oprávněného zástupce dodavatele</w:t>
      </w:r>
    </w:p>
    <w:sectPr w:rsidR="00FC74E6" w:rsidRPr="00D31E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ACD"/>
    <w:rsid w:val="005538FE"/>
    <w:rsid w:val="00794F27"/>
    <w:rsid w:val="008A4B50"/>
    <w:rsid w:val="00964391"/>
    <w:rsid w:val="00977ACD"/>
    <w:rsid w:val="00BB3319"/>
    <w:rsid w:val="00BB5B76"/>
    <w:rsid w:val="00D31E3F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Friedl Petr</cp:lastModifiedBy>
  <cp:revision>5</cp:revision>
  <dcterms:created xsi:type="dcterms:W3CDTF">2020-01-05T14:49:00Z</dcterms:created>
  <dcterms:modified xsi:type="dcterms:W3CDTF">2020-01-21T10:55:00Z</dcterms:modified>
</cp:coreProperties>
</file>