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14A6" w:rsidRDefault="002014A6" w:rsidP="002014A6">
      <w:pPr>
        <w:suppressAutoHyphens/>
        <w:spacing w:after="0"/>
        <w:jc w:val="both"/>
        <w:rPr>
          <w:sz w:val="20"/>
        </w:rPr>
      </w:pPr>
      <w:r>
        <w:rPr>
          <w:sz w:val="20"/>
        </w:rPr>
        <w:t xml:space="preserve">        Příloha </w:t>
      </w:r>
      <w:proofErr w:type="gramStart"/>
      <w:r>
        <w:rPr>
          <w:sz w:val="20"/>
        </w:rPr>
        <w:t xml:space="preserve">č.1                                            </w:t>
      </w:r>
      <w:r>
        <w:rPr>
          <w:sz w:val="20"/>
        </w:rPr>
        <w:t>Specifikace</w:t>
      </w:r>
      <w:proofErr w:type="gramEnd"/>
      <w:r>
        <w:rPr>
          <w:sz w:val="20"/>
        </w:rPr>
        <w:t xml:space="preserve"> montážních prací a výměr</w:t>
      </w:r>
    </w:p>
    <w:p w:rsidR="002014A6" w:rsidRDefault="002014A6" w:rsidP="002014A6">
      <w:pPr>
        <w:suppressAutoHyphens/>
        <w:spacing w:after="0"/>
        <w:jc w:val="both"/>
        <w:rPr>
          <w:sz w:val="20"/>
        </w:rPr>
      </w:pPr>
    </w:p>
    <w:p w:rsidR="002014A6" w:rsidRDefault="002014A6" w:rsidP="002014A6">
      <w:pPr>
        <w:suppressAutoHyphens/>
        <w:spacing w:after="0"/>
        <w:jc w:val="both"/>
        <w:rPr>
          <w:sz w:val="20"/>
        </w:rPr>
      </w:pPr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i/>
          <w:iCs/>
          <w:sz w:val="20"/>
          <w:szCs w:val="20"/>
        </w:rPr>
      </w:pPr>
      <w:proofErr w:type="gramStart"/>
      <w:r>
        <w:rPr>
          <w:rFonts w:ascii="Arial" w:eastAsiaTheme="minorHAnsi" w:hAnsi="Arial" w:cs="Arial"/>
          <w:i/>
          <w:iCs/>
          <w:sz w:val="20"/>
          <w:szCs w:val="20"/>
        </w:rPr>
        <w:t>S</w:t>
      </w:r>
      <w:r>
        <w:rPr>
          <w:rFonts w:ascii="Arial" w:eastAsiaTheme="minorHAnsi" w:hAnsi="Arial" w:cs="Arial"/>
          <w:i/>
          <w:iCs/>
          <w:sz w:val="20"/>
          <w:szCs w:val="20"/>
        </w:rPr>
        <w:t>oupis</w:t>
      </w:r>
      <w:r>
        <w:rPr>
          <w:rFonts w:ascii="Arial" w:eastAsiaTheme="minorHAnsi" w:hAnsi="Arial" w:cs="Arial"/>
          <w:i/>
          <w:iCs/>
          <w:sz w:val="20"/>
          <w:szCs w:val="20"/>
        </w:rPr>
        <w:t xml:space="preserve">                                                      </w:t>
      </w:r>
      <w:r>
        <w:rPr>
          <w:rFonts w:ascii="Arial" w:eastAsiaTheme="minorHAnsi" w:hAnsi="Arial" w:cs="Arial"/>
          <w:i/>
          <w:iCs/>
          <w:sz w:val="20"/>
          <w:szCs w:val="20"/>
        </w:rPr>
        <w:t xml:space="preserve"> </w:t>
      </w:r>
      <w:r>
        <w:rPr>
          <w:rFonts w:ascii="Arial" w:eastAsiaTheme="minorHAnsi" w:hAnsi="Arial" w:cs="Arial"/>
          <w:i/>
          <w:iCs/>
          <w:sz w:val="20"/>
          <w:szCs w:val="20"/>
        </w:rPr>
        <w:t>počet</w:t>
      </w:r>
      <w:proofErr w:type="gramEnd"/>
      <w:r>
        <w:rPr>
          <w:rFonts w:ascii="Arial" w:eastAsiaTheme="minorHAnsi" w:hAnsi="Arial" w:cs="Arial"/>
          <w:i/>
          <w:iCs/>
          <w:sz w:val="20"/>
          <w:szCs w:val="20"/>
        </w:rPr>
        <w:t xml:space="preserve"> </w:t>
      </w:r>
      <w:r>
        <w:rPr>
          <w:rFonts w:ascii="Arial" w:eastAsiaTheme="minorHAnsi" w:hAnsi="Arial" w:cs="Arial"/>
          <w:i/>
          <w:iCs/>
          <w:sz w:val="20"/>
          <w:szCs w:val="20"/>
        </w:rPr>
        <w:t>j</w:t>
      </w:r>
      <w:r>
        <w:rPr>
          <w:rFonts w:ascii="Arial" w:eastAsiaTheme="minorHAnsi" w:hAnsi="Arial" w:cs="Arial"/>
          <w:i/>
          <w:iCs/>
          <w:sz w:val="20"/>
          <w:szCs w:val="20"/>
        </w:rPr>
        <w:t>ednotek</w:t>
      </w:r>
      <w:r>
        <w:rPr>
          <w:rFonts w:ascii="Arial" w:eastAsiaTheme="minorHAnsi" w:hAnsi="Arial" w:cs="Arial"/>
          <w:i/>
          <w:iCs/>
          <w:sz w:val="20"/>
          <w:szCs w:val="20"/>
        </w:rPr>
        <w:t xml:space="preserve"> </w:t>
      </w:r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i/>
          <w:iCs/>
          <w:sz w:val="20"/>
          <w:szCs w:val="20"/>
        </w:rPr>
      </w:pPr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i/>
          <w:iCs/>
          <w:sz w:val="20"/>
          <w:szCs w:val="20"/>
        </w:rPr>
      </w:pPr>
      <w:r>
        <w:rPr>
          <w:rFonts w:ascii="Arial" w:eastAsiaTheme="minorHAnsi" w:hAnsi="Arial" w:cs="Arial"/>
          <w:i/>
          <w:iCs/>
          <w:sz w:val="20"/>
          <w:szCs w:val="20"/>
        </w:rPr>
        <w:t>Výkopové práce</w:t>
      </w:r>
      <w:r>
        <w:rPr>
          <w:rFonts w:ascii="Arial" w:eastAsiaTheme="minorHAnsi" w:hAnsi="Arial" w:cs="Arial"/>
          <w:i/>
          <w:iCs/>
          <w:sz w:val="20"/>
          <w:szCs w:val="20"/>
        </w:rPr>
        <w:t>:</w:t>
      </w:r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Strojní výkop a </w:t>
      </w:r>
      <w:proofErr w:type="gramStart"/>
      <w:r>
        <w:rPr>
          <w:rFonts w:ascii="Arial" w:eastAsiaTheme="minorHAnsi" w:hAnsi="Arial" w:cs="Arial"/>
          <w:sz w:val="20"/>
          <w:szCs w:val="20"/>
        </w:rPr>
        <w:t xml:space="preserve">zásyp </w:t>
      </w:r>
      <w:r>
        <w:rPr>
          <w:rFonts w:ascii="Arial" w:eastAsiaTheme="minorHAnsi" w:hAnsi="Arial" w:cs="Arial"/>
          <w:sz w:val="20"/>
          <w:szCs w:val="20"/>
        </w:rPr>
        <w:t xml:space="preserve">                                 </w:t>
      </w:r>
      <w:r w:rsidR="007B510F"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 xml:space="preserve">      </w:t>
      </w:r>
      <w:r>
        <w:rPr>
          <w:rFonts w:ascii="Arial" w:eastAsiaTheme="minorHAnsi" w:hAnsi="Arial" w:cs="Arial"/>
          <w:sz w:val="20"/>
          <w:szCs w:val="20"/>
        </w:rPr>
        <w:t>130</w:t>
      </w:r>
      <w:proofErr w:type="gramEnd"/>
      <w:r>
        <w:rPr>
          <w:rFonts w:ascii="Arial" w:eastAsiaTheme="minorHAnsi" w:hAnsi="Arial" w:cs="Arial"/>
          <w:sz w:val="20"/>
          <w:szCs w:val="20"/>
        </w:rPr>
        <w:t xml:space="preserve"> m</w:t>
      </w:r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Ruční výkop a </w:t>
      </w:r>
      <w:proofErr w:type="gramStart"/>
      <w:r>
        <w:rPr>
          <w:rFonts w:ascii="Arial" w:eastAsiaTheme="minorHAnsi" w:hAnsi="Arial" w:cs="Arial"/>
          <w:sz w:val="20"/>
          <w:szCs w:val="20"/>
        </w:rPr>
        <w:t xml:space="preserve">zásyp </w:t>
      </w:r>
      <w:r>
        <w:rPr>
          <w:rFonts w:ascii="Arial" w:eastAsiaTheme="minorHAnsi" w:hAnsi="Arial" w:cs="Arial"/>
          <w:sz w:val="20"/>
          <w:szCs w:val="20"/>
        </w:rPr>
        <w:t xml:space="preserve">                                   </w:t>
      </w:r>
      <w:r w:rsidR="007B510F"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 xml:space="preserve">       </w:t>
      </w:r>
      <w:r>
        <w:rPr>
          <w:rFonts w:ascii="Arial" w:eastAsiaTheme="minorHAnsi" w:hAnsi="Arial" w:cs="Arial"/>
          <w:sz w:val="20"/>
          <w:szCs w:val="20"/>
        </w:rPr>
        <w:t>30</w:t>
      </w:r>
      <w:proofErr w:type="gramEnd"/>
      <w:r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>m</w:t>
      </w:r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Drážka do </w:t>
      </w:r>
      <w:proofErr w:type="spellStart"/>
      <w:r>
        <w:rPr>
          <w:rFonts w:ascii="Arial" w:eastAsiaTheme="minorHAnsi" w:hAnsi="Arial" w:cs="Arial"/>
          <w:sz w:val="20"/>
          <w:szCs w:val="20"/>
        </w:rPr>
        <w:t>asfalt.cesty</w:t>
      </w:r>
      <w:proofErr w:type="spellEnd"/>
      <w:r>
        <w:rPr>
          <w:rFonts w:ascii="Arial" w:eastAsiaTheme="minorHAnsi" w:hAnsi="Arial" w:cs="Arial"/>
          <w:sz w:val="20"/>
          <w:szCs w:val="20"/>
        </w:rPr>
        <w:t xml:space="preserve"> + </w:t>
      </w:r>
      <w:proofErr w:type="gramStart"/>
      <w:r>
        <w:rPr>
          <w:rFonts w:ascii="Arial" w:eastAsiaTheme="minorHAnsi" w:hAnsi="Arial" w:cs="Arial"/>
          <w:sz w:val="20"/>
          <w:szCs w:val="20"/>
        </w:rPr>
        <w:t>zásyp a</w:t>
      </w:r>
      <w:r>
        <w:rPr>
          <w:rFonts w:ascii="Arial" w:eastAsiaTheme="minorHAnsi" w:hAnsi="Arial" w:cs="Arial"/>
          <w:sz w:val="20"/>
          <w:szCs w:val="20"/>
        </w:rPr>
        <w:t xml:space="preserve">                 </w:t>
      </w:r>
      <w:r w:rsidR="007B510F"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 xml:space="preserve">        </w:t>
      </w:r>
      <w:r>
        <w:rPr>
          <w:rFonts w:ascii="Arial" w:eastAsiaTheme="minorHAnsi" w:hAnsi="Arial" w:cs="Arial"/>
          <w:sz w:val="20"/>
          <w:szCs w:val="20"/>
        </w:rPr>
        <w:t xml:space="preserve"> 7</w:t>
      </w:r>
      <w:r>
        <w:rPr>
          <w:rFonts w:ascii="Arial" w:eastAsiaTheme="minorHAnsi" w:hAnsi="Arial" w:cs="Arial"/>
          <w:sz w:val="20"/>
          <w:szCs w:val="20"/>
        </w:rPr>
        <w:t xml:space="preserve"> m</w:t>
      </w:r>
      <w:proofErr w:type="gramEnd"/>
      <w:r>
        <w:rPr>
          <w:rFonts w:ascii="Arial" w:eastAsiaTheme="minorHAnsi" w:hAnsi="Arial" w:cs="Arial"/>
          <w:sz w:val="20"/>
          <w:szCs w:val="20"/>
        </w:rPr>
        <w:t xml:space="preserve"> </w:t>
      </w:r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>začištění asfaltovou směsí</w:t>
      </w:r>
    </w:p>
    <w:p w:rsidR="002014A6" w:rsidRDefault="002014A6" w:rsidP="002014A6">
      <w:pPr>
        <w:suppressAutoHyphens/>
        <w:spacing w:after="0"/>
        <w:jc w:val="both"/>
        <w:rPr>
          <w:sz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Pomocné </w:t>
      </w:r>
      <w:proofErr w:type="gramStart"/>
      <w:r>
        <w:rPr>
          <w:rFonts w:ascii="Arial" w:eastAsiaTheme="minorHAnsi" w:hAnsi="Arial" w:cs="Arial"/>
          <w:sz w:val="20"/>
          <w:szCs w:val="20"/>
        </w:rPr>
        <w:t>práce</w:t>
      </w:r>
      <w:r>
        <w:rPr>
          <w:rFonts w:ascii="Arial" w:eastAsiaTheme="minorHAnsi" w:hAnsi="Arial" w:cs="Arial"/>
          <w:sz w:val="20"/>
          <w:szCs w:val="20"/>
        </w:rPr>
        <w:t xml:space="preserve">                                           </w:t>
      </w:r>
      <w:r w:rsidR="007B510F"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 xml:space="preserve">        1</w:t>
      </w:r>
      <w:proofErr w:type="gramEnd"/>
    </w:p>
    <w:p w:rsidR="00222BF5" w:rsidRDefault="00222BF5"/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i/>
          <w:iCs/>
          <w:sz w:val="20"/>
          <w:szCs w:val="20"/>
        </w:rPr>
      </w:pPr>
      <w:r>
        <w:rPr>
          <w:rFonts w:ascii="Arial" w:eastAsiaTheme="minorHAnsi" w:hAnsi="Arial" w:cs="Arial"/>
          <w:i/>
          <w:iCs/>
          <w:sz w:val="20"/>
          <w:szCs w:val="20"/>
        </w:rPr>
        <w:t xml:space="preserve">Instalace </w:t>
      </w:r>
      <w:r w:rsidR="00F53E49">
        <w:rPr>
          <w:rFonts w:ascii="Arial" w:eastAsiaTheme="minorHAnsi" w:hAnsi="Arial" w:cs="Arial"/>
          <w:i/>
          <w:iCs/>
          <w:sz w:val="20"/>
          <w:szCs w:val="20"/>
        </w:rPr>
        <w:t xml:space="preserve">a zapojení </w:t>
      </w:r>
      <w:bookmarkStart w:id="0" w:name="_GoBack"/>
      <w:bookmarkEnd w:id="0"/>
      <w:r>
        <w:rPr>
          <w:rFonts w:ascii="Arial" w:eastAsiaTheme="minorHAnsi" w:hAnsi="Arial" w:cs="Arial"/>
          <w:i/>
          <w:iCs/>
          <w:sz w:val="20"/>
          <w:szCs w:val="20"/>
        </w:rPr>
        <w:t xml:space="preserve">pohonů </w:t>
      </w:r>
      <w:r>
        <w:rPr>
          <w:rFonts w:ascii="Arial" w:eastAsiaTheme="minorHAnsi" w:hAnsi="Arial" w:cs="Arial"/>
          <w:i/>
          <w:iCs/>
          <w:sz w:val="20"/>
          <w:szCs w:val="20"/>
        </w:rPr>
        <w:t>bran</w:t>
      </w:r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</w:p>
    <w:p w:rsidR="00EC5B7A" w:rsidRDefault="00EC5B7A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Montáž zámečnických prvků včetně </w:t>
      </w:r>
      <w:proofErr w:type="gramStart"/>
      <w:r>
        <w:rPr>
          <w:rFonts w:ascii="Arial" w:eastAsiaTheme="minorHAnsi" w:hAnsi="Arial" w:cs="Arial"/>
          <w:sz w:val="20"/>
          <w:szCs w:val="20"/>
        </w:rPr>
        <w:t xml:space="preserve">sloupků     </w:t>
      </w:r>
      <w:r w:rsidR="00E5004C">
        <w:rPr>
          <w:rFonts w:ascii="Arial" w:eastAsiaTheme="minorHAnsi" w:hAnsi="Arial" w:cs="Arial"/>
          <w:sz w:val="20"/>
          <w:szCs w:val="20"/>
        </w:rPr>
        <w:t xml:space="preserve">  </w:t>
      </w:r>
      <w:r>
        <w:rPr>
          <w:rFonts w:ascii="Arial" w:eastAsiaTheme="minorHAnsi" w:hAnsi="Arial" w:cs="Arial"/>
          <w:sz w:val="20"/>
          <w:szCs w:val="20"/>
        </w:rPr>
        <w:t xml:space="preserve">   4 sady</w:t>
      </w:r>
      <w:proofErr w:type="gramEnd"/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Montáž pohonů </w:t>
      </w:r>
      <w:proofErr w:type="gramStart"/>
      <w:r>
        <w:rPr>
          <w:rFonts w:ascii="Arial" w:eastAsiaTheme="minorHAnsi" w:hAnsi="Arial" w:cs="Arial"/>
          <w:sz w:val="20"/>
          <w:szCs w:val="20"/>
        </w:rPr>
        <w:t>bran</w:t>
      </w:r>
      <w:r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 xml:space="preserve">                                         </w:t>
      </w:r>
      <w:r w:rsidR="00E5004C">
        <w:rPr>
          <w:rFonts w:ascii="Arial" w:eastAsiaTheme="minorHAnsi" w:hAnsi="Arial" w:cs="Arial"/>
          <w:sz w:val="20"/>
          <w:szCs w:val="20"/>
        </w:rPr>
        <w:t xml:space="preserve">  </w:t>
      </w:r>
      <w:r>
        <w:rPr>
          <w:rFonts w:ascii="Arial" w:eastAsiaTheme="minorHAnsi" w:hAnsi="Arial" w:cs="Arial"/>
          <w:sz w:val="20"/>
          <w:szCs w:val="20"/>
        </w:rPr>
        <w:t xml:space="preserve">   </w:t>
      </w:r>
      <w:r>
        <w:rPr>
          <w:rFonts w:ascii="Arial" w:eastAsiaTheme="minorHAnsi" w:hAnsi="Arial" w:cs="Arial"/>
          <w:sz w:val="20"/>
          <w:szCs w:val="20"/>
        </w:rPr>
        <w:t>4</w:t>
      </w:r>
      <w:r>
        <w:rPr>
          <w:rFonts w:ascii="Arial" w:eastAsiaTheme="minorHAnsi" w:hAnsi="Arial" w:cs="Arial"/>
          <w:sz w:val="20"/>
          <w:szCs w:val="20"/>
        </w:rPr>
        <w:t xml:space="preserve"> ks</w:t>
      </w:r>
      <w:proofErr w:type="gramEnd"/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>Montáž ovl</w:t>
      </w:r>
      <w:r>
        <w:rPr>
          <w:rFonts w:ascii="Arial" w:eastAsiaTheme="minorHAnsi" w:hAnsi="Arial" w:cs="Arial"/>
          <w:sz w:val="20"/>
          <w:szCs w:val="20"/>
        </w:rPr>
        <w:t xml:space="preserve">ádací </w:t>
      </w:r>
      <w:proofErr w:type="gramStart"/>
      <w:r>
        <w:rPr>
          <w:rFonts w:ascii="Arial" w:eastAsiaTheme="minorHAnsi" w:hAnsi="Arial" w:cs="Arial"/>
          <w:sz w:val="20"/>
          <w:szCs w:val="20"/>
        </w:rPr>
        <w:t>skříně</w:t>
      </w:r>
      <w:r>
        <w:rPr>
          <w:rFonts w:ascii="Arial" w:eastAsiaTheme="minorHAnsi" w:hAnsi="Arial" w:cs="Arial"/>
          <w:sz w:val="20"/>
          <w:szCs w:val="20"/>
        </w:rPr>
        <w:t xml:space="preserve">                                     </w:t>
      </w:r>
      <w:r w:rsidR="00E5004C">
        <w:rPr>
          <w:rFonts w:ascii="Arial" w:eastAsiaTheme="minorHAnsi" w:hAnsi="Arial" w:cs="Arial"/>
          <w:sz w:val="20"/>
          <w:szCs w:val="20"/>
        </w:rPr>
        <w:t xml:space="preserve">  </w:t>
      </w:r>
      <w:r>
        <w:rPr>
          <w:rFonts w:ascii="Arial" w:eastAsiaTheme="minorHAnsi" w:hAnsi="Arial" w:cs="Arial"/>
          <w:sz w:val="20"/>
          <w:szCs w:val="20"/>
        </w:rPr>
        <w:t xml:space="preserve">    2 ks</w:t>
      </w:r>
      <w:proofErr w:type="gramEnd"/>
      <w:r>
        <w:rPr>
          <w:rFonts w:ascii="Arial" w:eastAsiaTheme="minorHAnsi" w:hAnsi="Arial" w:cs="Arial"/>
          <w:sz w:val="20"/>
          <w:szCs w:val="20"/>
        </w:rPr>
        <w:t xml:space="preserve">   </w:t>
      </w:r>
      <w:r>
        <w:rPr>
          <w:rFonts w:ascii="Arial" w:eastAsiaTheme="minorHAnsi" w:hAnsi="Arial" w:cs="Arial"/>
          <w:sz w:val="20"/>
          <w:szCs w:val="20"/>
        </w:rPr>
        <w:t xml:space="preserve"> </w:t>
      </w:r>
    </w:p>
    <w:p w:rsidR="00EC5B7A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Montáž ovládacích </w:t>
      </w:r>
      <w:proofErr w:type="gramStart"/>
      <w:r>
        <w:rPr>
          <w:rFonts w:ascii="Arial" w:eastAsiaTheme="minorHAnsi" w:hAnsi="Arial" w:cs="Arial"/>
          <w:sz w:val="20"/>
          <w:szCs w:val="20"/>
        </w:rPr>
        <w:t xml:space="preserve">tlačítek                                </w:t>
      </w:r>
      <w:r w:rsidR="00E5004C">
        <w:rPr>
          <w:rFonts w:ascii="Arial" w:eastAsiaTheme="minorHAnsi" w:hAnsi="Arial" w:cs="Arial"/>
          <w:sz w:val="20"/>
          <w:szCs w:val="20"/>
        </w:rPr>
        <w:t xml:space="preserve">  </w:t>
      </w:r>
      <w:r>
        <w:rPr>
          <w:rFonts w:ascii="Arial" w:eastAsiaTheme="minorHAnsi" w:hAnsi="Arial" w:cs="Arial"/>
          <w:sz w:val="20"/>
          <w:szCs w:val="20"/>
        </w:rPr>
        <w:t xml:space="preserve">    2 ks</w:t>
      </w:r>
      <w:proofErr w:type="gramEnd"/>
    </w:p>
    <w:p w:rsidR="002014A6" w:rsidRDefault="002014A6" w:rsidP="002014A6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Montáž </w:t>
      </w:r>
      <w:r>
        <w:rPr>
          <w:rFonts w:ascii="Arial" w:eastAsiaTheme="minorHAnsi" w:hAnsi="Arial" w:cs="Arial"/>
          <w:sz w:val="20"/>
          <w:szCs w:val="20"/>
        </w:rPr>
        <w:t xml:space="preserve">fotobuněk </w:t>
      </w:r>
      <w:r>
        <w:rPr>
          <w:rFonts w:ascii="Arial" w:eastAsiaTheme="minorHAnsi" w:hAnsi="Arial" w:cs="Arial"/>
          <w:sz w:val="20"/>
          <w:szCs w:val="20"/>
        </w:rPr>
        <w:t xml:space="preserve">(jeden pár) a </w:t>
      </w:r>
      <w:proofErr w:type="gramStart"/>
      <w:r>
        <w:rPr>
          <w:rFonts w:ascii="Arial" w:eastAsiaTheme="minorHAnsi" w:hAnsi="Arial" w:cs="Arial"/>
          <w:sz w:val="20"/>
          <w:szCs w:val="20"/>
        </w:rPr>
        <w:t xml:space="preserve">příslušenství    </w:t>
      </w:r>
      <w:r w:rsidR="00E5004C">
        <w:rPr>
          <w:rFonts w:ascii="Arial" w:eastAsiaTheme="minorHAnsi" w:hAnsi="Arial" w:cs="Arial"/>
          <w:sz w:val="20"/>
          <w:szCs w:val="20"/>
        </w:rPr>
        <w:t xml:space="preserve">  </w:t>
      </w:r>
      <w:r>
        <w:rPr>
          <w:rFonts w:ascii="Arial" w:eastAsiaTheme="minorHAnsi" w:hAnsi="Arial" w:cs="Arial"/>
          <w:sz w:val="20"/>
          <w:szCs w:val="20"/>
        </w:rPr>
        <w:t xml:space="preserve">   4 ks</w:t>
      </w:r>
      <w:proofErr w:type="gramEnd"/>
      <w:r>
        <w:rPr>
          <w:rFonts w:ascii="Arial" w:eastAsiaTheme="minorHAnsi" w:hAnsi="Arial" w:cs="Arial"/>
          <w:sz w:val="20"/>
          <w:szCs w:val="20"/>
        </w:rPr>
        <w:t xml:space="preserve">     </w:t>
      </w:r>
    </w:p>
    <w:p w:rsidR="00EC5B7A" w:rsidRDefault="002014A6" w:rsidP="002014A6">
      <w:pPr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Montáž ovládacích </w:t>
      </w:r>
      <w:proofErr w:type="gramStart"/>
      <w:r>
        <w:rPr>
          <w:rFonts w:ascii="Arial" w:eastAsiaTheme="minorHAnsi" w:hAnsi="Arial" w:cs="Arial"/>
          <w:sz w:val="20"/>
          <w:szCs w:val="20"/>
        </w:rPr>
        <w:t xml:space="preserve">tlačítek                                 </w:t>
      </w:r>
      <w:r w:rsidR="00E5004C">
        <w:rPr>
          <w:rFonts w:ascii="Arial" w:eastAsiaTheme="minorHAnsi" w:hAnsi="Arial" w:cs="Arial"/>
          <w:sz w:val="20"/>
          <w:szCs w:val="20"/>
        </w:rPr>
        <w:t xml:space="preserve">  </w:t>
      </w:r>
      <w:r>
        <w:rPr>
          <w:rFonts w:ascii="Arial" w:eastAsiaTheme="minorHAnsi" w:hAnsi="Arial" w:cs="Arial"/>
          <w:sz w:val="20"/>
          <w:szCs w:val="20"/>
        </w:rPr>
        <w:t xml:space="preserve">   2 ks</w:t>
      </w:r>
      <w:proofErr w:type="gramEnd"/>
    </w:p>
    <w:p w:rsidR="00E5004C" w:rsidRDefault="002014A6" w:rsidP="002014A6">
      <w:pPr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Nastavení, </w:t>
      </w:r>
      <w:r w:rsidR="00EC5B7A">
        <w:rPr>
          <w:rFonts w:ascii="Arial" w:eastAsiaTheme="minorHAnsi" w:hAnsi="Arial" w:cs="Arial"/>
          <w:sz w:val="20"/>
          <w:szCs w:val="20"/>
        </w:rPr>
        <w:t xml:space="preserve">vyzkoušení </w:t>
      </w:r>
      <w:r>
        <w:rPr>
          <w:rFonts w:ascii="Arial" w:eastAsiaTheme="minorHAnsi" w:hAnsi="Arial" w:cs="Arial"/>
          <w:sz w:val="20"/>
          <w:szCs w:val="20"/>
        </w:rPr>
        <w:t xml:space="preserve">uvedení do </w:t>
      </w:r>
      <w:proofErr w:type="gramStart"/>
      <w:r>
        <w:rPr>
          <w:rFonts w:ascii="Arial" w:eastAsiaTheme="minorHAnsi" w:hAnsi="Arial" w:cs="Arial"/>
          <w:sz w:val="20"/>
          <w:szCs w:val="20"/>
        </w:rPr>
        <w:t>provozu</w:t>
      </w:r>
      <w:r w:rsidR="00EC5B7A">
        <w:rPr>
          <w:rFonts w:ascii="Arial" w:eastAsiaTheme="minorHAnsi" w:hAnsi="Arial" w:cs="Arial"/>
          <w:sz w:val="20"/>
          <w:szCs w:val="20"/>
        </w:rPr>
        <w:t xml:space="preserve">      </w:t>
      </w:r>
      <w:r w:rsidR="00E5004C">
        <w:rPr>
          <w:rFonts w:ascii="Arial" w:eastAsiaTheme="minorHAnsi" w:hAnsi="Arial" w:cs="Arial"/>
          <w:sz w:val="20"/>
          <w:szCs w:val="20"/>
        </w:rPr>
        <w:t xml:space="preserve">  </w:t>
      </w:r>
      <w:r w:rsidR="00EC5B7A">
        <w:rPr>
          <w:rFonts w:ascii="Arial" w:eastAsiaTheme="minorHAnsi" w:hAnsi="Arial" w:cs="Arial"/>
          <w:sz w:val="20"/>
          <w:szCs w:val="20"/>
        </w:rPr>
        <w:t xml:space="preserve">   </w:t>
      </w:r>
      <w:r>
        <w:rPr>
          <w:rFonts w:ascii="Arial" w:eastAsiaTheme="minorHAnsi" w:hAnsi="Arial" w:cs="Arial"/>
          <w:sz w:val="20"/>
          <w:szCs w:val="20"/>
        </w:rPr>
        <w:t xml:space="preserve"> 2</w:t>
      </w:r>
      <w:r w:rsidR="00EC5B7A">
        <w:rPr>
          <w:rFonts w:ascii="Arial" w:eastAsiaTheme="minorHAnsi" w:hAnsi="Arial" w:cs="Arial"/>
          <w:sz w:val="20"/>
          <w:szCs w:val="20"/>
        </w:rPr>
        <w:t xml:space="preserve"> ks</w:t>
      </w:r>
      <w:proofErr w:type="gramEnd"/>
    </w:p>
    <w:p w:rsidR="00E5004C" w:rsidRDefault="00E5004C" w:rsidP="00E5004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i/>
          <w:iCs/>
          <w:sz w:val="20"/>
          <w:szCs w:val="20"/>
        </w:rPr>
      </w:pPr>
      <w:r>
        <w:rPr>
          <w:rFonts w:ascii="Arial" w:eastAsiaTheme="minorHAnsi" w:hAnsi="Arial" w:cs="Arial"/>
          <w:i/>
          <w:iCs/>
          <w:sz w:val="20"/>
          <w:szCs w:val="20"/>
        </w:rPr>
        <w:t>Elektroinstalační práce</w:t>
      </w:r>
      <w:r>
        <w:rPr>
          <w:rFonts w:ascii="Arial" w:eastAsiaTheme="minorHAnsi" w:hAnsi="Arial" w:cs="Arial"/>
          <w:i/>
          <w:iCs/>
          <w:sz w:val="20"/>
          <w:szCs w:val="20"/>
        </w:rPr>
        <w:t>:</w:t>
      </w:r>
    </w:p>
    <w:p w:rsidR="00E5004C" w:rsidRDefault="00E5004C" w:rsidP="00E5004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i/>
          <w:iCs/>
          <w:sz w:val="20"/>
          <w:szCs w:val="20"/>
        </w:rPr>
      </w:pPr>
    </w:p>
    <w:p w:rsidR="00E5004C" w:rsidRDefault="00E5004C" w:rsidP="00E5004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>Uložení</w:t>
      </w:r>
      <w:r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>napájecí</w:t>
      </w:r>
      <w:r>
        <w:rPr>
          <w:rFonts w:ascii="Arial" w:eastAsiaTheme="minorHAnsi" w:hAnsi="Arial" w:cs="Arial"/>
          <w:sz w:val="20"/>
          <w:szCs w:val="20"/>
        </w:rPr>
        <w:t xml:space="preserve"> kabeláže </w:t>
      </w:r>
      <w:r>
        <w:rPr>
          <w:rFonts w:ascii="Arial" w:eastAsiaTheme="minorHAnsi" w:hAnsi="Arial" w:cs="Arial"/>
          <w:sz w:val="20"/>
          <w:szCs w:val="20"/>
        </w:rPr>
        <w:t xml:space="preserve">do výkopu </w:t>
      </w:r>
      <w:r>
        <w:rPr>
          <w:rFonts w:ascii="Arial" w:eastAsiaTheme="minorHAnsi" w:hAnsi="Arial" w:cs="Arial"/>
          <w:sz w:val="20"/>
          <w:szCs w:val="20"/>
        </w:rPr>
        <w:t>v</w:t>
      </w:r>
      <w:r>
        <w:rPr>
          <w:rFonts w:ascii="Arial" w:eastAsiaTheme="minorHAnsi" w:hAnsi="Arial" w:cs="Arial"/>
          <w:sz w:val="20"/>
          <w:szCs w:val="20"/>
        </w:rPr>
        <w:t> </w:t>
      </w:r>
      <w:proofErr w:type="spellStart"/>
      <w:r>
        <w:rPr>
          <w:rFonts w:ascii="Arial" w:eastAsiaTheme="minorHAnsi" w:hAnsi="Arial" w:cs="Arial"/>
          <w:sz w:val="20"/>
          <w:szCs w:val="20"/>
        </w:rPr>
        <w:t>Kopoflex</w:t>
      </w:r>
      <w:proofErr w:type="spellEnd"/>
      <w:r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>160</w:t>
      </w:r>
      <w:r>
        <w:rPr>
          <w:rFonts w:ascii="Arial" w:eastAsiaTheme="minorHAnsi" w:hAnsi="Arial" w:cs="Arial"/>
          <w:sz w:val="20"/>
          <w:szCs w:val="20"/>
        </w:rPr>
        <w:t xml:space="preserve"> m</w:t>
      </w:r>
    </w:p>
    <w:p w:rsidR="00E5004C" w:rsidRDefault="00E5004C" w:rsidP="00E5004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Připojení </w:t>
      </w:r>
      <w:proofErr w:type="spellStart"/>
      <w:r>
        <w:rPr>
          <w:rFonts w:ascii="Arial" w:eastAsiaTheme="minorHAnsi" w:hAnsi="Arial" w:cs="Arial"/>
          <w:sz w:val="20"/>
          <w:szCs w:val="20"/>
        </w:rPr>
        <w:t>ovl.</w:t>
      </w:r>
      <w:proofErr w:type="gramStart"/>
      <w:r>
        <w:rPr>
          <w:rFonts w:ascii="Arial" w:eastAsiaTheme="minorHAnsi" w:hAnsi="Arial" w:cs="Arial"/>
          <w:sz w:val="20"/>
          <w:szCs w:val="20"/>
        </w:rPr>
        <w:t>skříní</w:t>
      </w:r>
      <w:proofErr w:type="spellEnd"/>
      <w:r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 xml:space="preserve">                                                    2 ks</w:t>
      </w:r>
      <w:proofErr w:type="gramEnd"/>
    </w:p>
    <w:p w:rsidR="00E5004C" w:rsidRDefault="00E5004C" w:rsidP="00E5004C">
      <w:pPr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>Montáž a připojení</w:t>
      </w:r>
      <w:r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 xml:space="preserve">zdrojových </w:t>
      </w:r>
      <w:proofErr w:type="gramStart"/>
      <w:r>
        <w:rPr>
          <w:rFonts w:ascii="Arial" w:eastAsiaTheme="minorHAnsi" w:hAnsi="Arial" w:cs="Arial"/>
          <w:sz w:val="20"/>
          <w:szCs w:val="20"/>
        </w:rPr>
        <w:t>skříní                         2 ks</w:t>
      </w:r>
      <w:proofErr w:type="gramEnd"/>
    </w:p>
    <w:p w:rsidR="0058197C" w:rsidRDefault="0058197C" w:rsidP="0058197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i/>
          <w:iCs/>
          <w:sz w:val="20"/>
          <w:szCs w:val="20"/>
        </w:rPr>
      </w:pPr>
      <w:r>
        <w:rPr>
          <w:rFonts w:ascii="Arial" w:eastAsiaTheme="minorHAnsi" w:hAnsi="Arial" w:cs="Arial"/>
          <w:i/>
          <w:iCs/>
          <w:sz w:val="20"/>
          <w:szCs w:val="20"/>
        </w:rPr>
        <w:t>Elektromateriál</w:t>
      </w:r>
    </w:p>
    <w:p w:rsidR="0058197C" w:rsidRDefault="0058197C" w:rsidP="0058197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>K</w:t>
      </w:r>
      <w:r>
        <w:rPr>
          <w:rFonts w:ascii="Arial" w:eastAsiaTheme="minorHAnsi" w:hAnsi="Arial" w:cs="Arial"/>
          <w:sz w:val="20"/>
          <w:szCs w:val="20"/>
        </w:rPr>
        <w:t xml:space="preserve">abel </w:t>
      </w:r>
      <w:proofErr w:type="spellStart"/>
      <w:r>
        <w:rPr>
          <w:rFonts w:ascii="Arial" w:eastAsiaTheme="minorHAnsi" w:hAnsi="Arial" w:cs="Arial"/>
          <w:sz w:val="20"/>
          <w:szCs w:val="20"/>
        </w:rPr>
        <w:t>Cyky</w:t>
      </w:r>
      <w:proofErr w:type="spellEnd"/>
      <w:r>
        <w:rPr>
          <w:rFonts w:ascii="Arial" w:eastAsiaTheme="minorHAnsi" w:hAnsi="Arial" w:cs="Arial"/>
          <w:sz w:val="20"/>
          <w:szCs w:val="20"/>
        </w:rPr>
        <w:t xml:space="preserve"> 5x2,5 </w:t>
      </w:r>
      <w:proofErr w:type="gramStart"/>
      <w:r>
        <w:rPr>
          <w:rFonts w:ascii="Arial" w:eastAsiaTheme="minorHAnsi" w:hAnsi="Arial" w:cs="Arial"/>
          <w:sz w:val="20"/>
          <w:szCs w:val="20"/>
        </w:rPr>
        <w:t xml:space="preserve">mm2                                          </w:t>
      </w:r>
      <w:r>
        <w:rPr>
          <w:rFonts w:ascii="Arial" w:eastAsiaTheme="minorHAnsi" w:hAnsi="Arial" w:cs="Arial"/>
          <w:sz w:val="20"/>
          <w:szCs w:val="20"/>
        </w:rPr>
        <w:t>200</w:t>
      </w:r>
      <w:proofErr w:type="gramEnd"/>
      <w:r>
        <w:rPr>
          <w:rFonts w:ascii="Arial" w:eastAsiaTheme="minorHAnsi" w:hAnsi="Arial" w:cs="Arial"/>
          <w:sz w:val="20"/>
          <w:szCs w:val="20"/>
        </w:rPr>
        <w:t xml:space="preserve"> </w:t>
      </w:r>
      <w:r>
        <w:rPr>
          <w:rFonts w:ascii="Arial" w:eastAsiaTheme="minorHAnsi" w:hAnsi="Arial" w:cs="Arial"/>
          <w:sz w:val="20"/>
          <w:szCs w:val="20"/>
        </w:rPr>
        <w:t>m</w:t>
      </w:r>
    </w:p>
    <w:p w:rsidR="0058197C" w:rsidRDefault="0058197C" w:rsidP="0058197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Tlačítka min. IP44                                                      2 ks                               </w:t>
      </w:r>
    </w:p>
    <w:p w:rsidR="0058197C" w:rsidRDefault="0058197C" w:rsidP="0058197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>T</w:t>
      </w:r>
      <w:r>
        <w:rPr>
          <w:rFonts w:ascii="Arial" w:eastAsiaTheme="minorHAnsi" w:hAnsi="Arial" w:cs="Arial"/>
          <w:sz w:val="20"/>
          <w:szCs w:val="20"/>
        </w:rPr>
        <w:t xml:space="preserve">rubka ohebná </w:t>
      </w:r>
      <w:proofErr w:type="spellStart"/>
      <w:r>
        <w:rPr>
          <w:rFonts w:ascii="Arial" w:eastAsiaTheme="minorHAnsi" w:hAnsi="Arial" w:cs="Arial"/>
          <w:sz w:val="20"/>
          <w:szCs w:val="20"/>
        </w:rPr>
        <w:t>Kopoflex</w:t>
      </w:r>
      <w:proofErr w:type="spellEnd"/>
      <w:r>
        <w:rPr>
          <w:rFonts w:ascii="Arial" w:eastAsiaTheme="minorHAnsi" w:hAnsi="Arial" w:cs="Arial"/>
          <w:sz w:val="20"/>
          <w:szCs w:val="20"/>
        </w:rPr>
        <w:t xml:space="preserve"> 50</w:t>
      </w:r>
      <w:r>
        <w:rPr>
          <w:rFonts w:ascii="Arial" w:eastAsiaTheme="minorHAnsi" w:hAnsi="Arial" w:cs="Arial"/>
          <w:sz w:val="20"/>
          <w:szCs w:val="20"/>
        </w:rPr>
        <w:t xml:space="preserve">                                  </w:t>
      </w:r>
      <w:r>
        <w:rPr>
          <w:rFonts w:ascii="Arial" w:eastAsiaTheme="minorHAnsi" w:hAnsi="Arial" w:cs="Arial"/>
          <w:sz w:val="20"/>
          <w:szCs w:val="20"/>
        </w:rPr>
        <w:t xml:space="preserve"> 160 </w:t>
      </w:r>
      <w:r>
        <w:rPr>
          <w:rFonts w:ascii="Arial" w:eastAsiaTheme="minorHAnsi" w:hAnsi="Arial" w:cs="Arial"/>
          <w:sz w:val="20"/>
          <w:szCs w:val="20"/>
        </w:rPr>
        <w:t>m</w:t>
      </w:r>
    </w:p>
    <w:p w:rsidR="0058197C" w:rsidRDefault="0058197C" w:rsidP="0058197C">
      <w:pPr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 xml:space="preserve">Drobný montážní a instalační </w:t>
      </w:r>
      <w:proofErr w:type="gramStart"/>
      <w:r>
        <w:rPr>
          <w:rFonts w:ascii="Arial" w:eastAsiaTheme="minorHAnsi" w:hAnsi="Arial" w:cs="Arial"/>
          <w:sz w:val="20"/>
          <w:szCs w:val="20"/>
        </w:rPr>
        <w:t>materiál</w:t>
      </w:r>
      <w:r>
        <w:rPr>
          <w:rFonts w:ascii="Arial" w:eastAsiaTheme="minorHAnsi" w:hAnsi="Arial" w:cs="Arial"/>
          <w:sz w:val="20"/>
          <w:szCs w:val="20"/>
        </w:rPr>
        <w:t xml:space="preserve">                      </w:t>
      </w:r>
      <w:r w:rsidR="006D528E">
        <w:rPr>
          <w:rFonts w:ascii="Arial" w:eastAsiaTheme="minorHAnsi" w:hAnsi="Arial" w:cs="Arial"/>
          <w:sz w:val="20"/>
          <w:szCs w:val="20"/>
        </w:rPr>
        <w:t>1</w:t>
      </w:r>
      <w:r>
        <w:rPr>
          <w:rFonts w:ascii="Arial" w:eastAsiaTheme="minorHAnsi" w:hAnsi="Arial" w:cs="Arial"/>
          <w:sz w:val="20"/>
          <w:szCs w:val="20"/>
        </w:rPr>
        <w:t xml:space="preserve"> sad</w:t>
      </w:r>
      <w:r w:rsidR="006D528E">
        <w:rPr>
          <w:rFonts w:ascii="Arial" w:eastAsiaTheme="minorHAnsi" w:hAnsi="Arial" w:cs="Arial"/>
          <w:sz w:val="20"/>
          <w:szCs w:val="20"/>
        </w:rPr>
        <w:t>a</w:t>
      </w:r>
      <w:proofErr w:type="gramEnd"/>
    </w:p>
    <w:p w:rsidR="0058197C" w:rsidRDefault="0058197C" w:rsidP="0058197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i/>
          <w:iCs/>
          <w:sz w:val="20"/>
          <w:szCs w:val="20"/>
        </w:rPr>
        <w:t xml:space="preserve">Pohony, bezpečnostní prvky a další </w:t>
      </w:r>
      <w:proofErr w:type="gramStart"/>
      <w:r>
        <w:rPr>
          <w:rFonts w:ascii="Arial" w:eastAsiaTheme="minorHAnsi" w:hAnsi="Arial" w:cs="Arial"/>
          <w:i/>
          <w:iCs/>
          <w:sz w:val="20"/>
          <w:szCs w:val="20"/>
        </w:rPr>
        <w:t xml:space="preserve">zařízení            </w:t>
      </w:r>
      <w:r>
        <w:rPr>
          <w:rFonts w:ascii="Arial" w:eastAsiaTheme="minorHAnsi" w:hAnsi="Arial" w:cs="Arial"/>
          <w:sz w:val="20"/>
          <w:szCs w:val="20"/>
        </w:rPr>
        <w:t>2 s</w:t>
      </w:r>
      <w:r>
        <w:rPr>
          <w:rFonts w:ascii="Arial" w:eastAsiaTheme="minorHAnsi" w:hAnsi="Arial" w:cs="Arial"/>
          <w:sz w:val="20"/>
          <w:szCs w:val="20"/>
        </w:rPr>
        <w:t>ady</w:t>
      </w:r>
      <w:proofErr w:type="gramEnd"/>
    </w:p>
    <w:p w:rsidR="0058197C" w:rsidRDefault="0058197C" w:rsidP="0058197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</w:p>
    <w:p w:rsidR="0058197C" w:rsidRDefault="0058197C" w:rsidP="0058197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i/>
          <w:iCs/>
          <w:sz w:val="20"/>
          <w:szCs w:val="20"/>
        </w:rPr>
        <w:t xml:space="preserve">Doprava, režie a ostatní </w:t>
      </w:r>
      <w:proofErr w:type="gramStart"/>
      <w:r>
        <w:rPr>
          <w:rFonts w:ascii="Arial" w:eastAsiaTheme="minorHAnsi" w:hAnsi="Arial" w:cs="Arial"/>
          <w:i/>
          <w:iCs/>
          <w:sz w:val="20"/>
          <w:szCs w:val="20"/>
        </w:rPr>
        <w:t xml:space="preserve">náklady </w:t>
      </w:r>
      <w:r>
        <w:rPr>
          <w:rFonts w:ascii="Arial" w:eastAsiaTheme="minorHAnsi" w:hAnsi="Arial" w:cs="Arial"/>
          <w:i/>
          <w:iCs/>
          <w:sz w:val="20"/>
          <w:szCs w:val="20"/>
        </w:rPr>
        <w:t xml:space="preserve">            </w:t>
      </w:r>
      <w:r>
        <w:rPr>
          <w:rFonts w:ascii="Arial" w:eastAsiaTheme="minorHAnsi" w:hAnsi="Arial" w:cs="Arial"/>
          <w:i/>
          <w:iCs/>
          <w:sz w:val="20"/>
          <w:szCs w:val="20"/>
        </w:rPr>
        <w:t xml:space="preserve">                  </w:t>
      </w:r>
      <w:r>
        <w:rPr>
          <w:rFonts w:ascii="Arial" w:eastAsiaTheme="minorHAnsi" w:hAnsi="Arial" w:cs="Arial"/>
          <w:sz w:val="20"/>
          <w:szCs w:val="20"/>
        </w:rPr>
        <w:t>1</w:t>
      </w:r>
      <w:proofErr w:type="gramEnd"/>
    </w:p>
    <w:p w:rsidR="000A040C" w:rsidRDefault="000A040C" w:rsidP="0058197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</w:p>
    <w:p w:rsidR="000A040C" w:rsidRDefault="000A040C" w:rsidP="0058197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i/>
          <w:iCs/>
          <w:sz w:val="20"/>
          <w:szCs w:val="20"/>
        </w:rPr>
        <w:t xml:space="preserve">Zámečnické </w:t>
      </w:r>
      <w:proofErr w:type="gramStart"/>
      <w:r>
        <w:rPr>
          <w:rFonts w:ascii="Arial" w:eastAsiaTheme="minorHAnsi" w:hAnsi="Arial" w:cs="Arial"/>
          <w:i/>
          <w:iCs/>
          <w:sz w:val="20"/>
          <w:szCs w:val="20"/>
        </w:rPr>
        <w:t>prvky</w:t>
      </w:r>
      <w:r w:rsidR="00A07701">
        <w:rPr>
          <w:rFonts w:ascii="Arial" w:eastAsiaTheme="minorHAnsi" w:hAnsi="Arial" w:cs="Arial"/>
          <w:i/>
          <w:iCs/>
          <w:sz w:val="20"/>
          <w:szCs w:val="20"/>
        </w:rPr>
        <w:t xml:space="preserve">                                                      </w:t>
      </w:r>
      <w:r w:rsidR="00A07701">
        <w:rPr>
          <w:rFonts w:ascii="Arial" w:eastAsiaTheme="minorHAnsi" w:hAnsi="Arial" w:cs="Arial"/>
          <w:sz w:val="20"/>
          <w:szCs w:val="20"/>
        </w:rPr>
        <w:t>2 sady</w:t>
      </w:r>
      <w:proofErr w:type="gramEnd"/>
    </w:p>
    <w:p w:rsidR="000A040C" w:rsidRDefault="000A040C" w:rsidP="0058197C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i/>
          <w:iCs/>
          <w:sz w:val="20"/>
          <w:szCs w:val="20"/>
        </w:rPr>
      </w:pPr>
    </w:p>
    <w:sectPr w:rsidR="000A04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14A6"/>
    <w:rsid w:val="000A040C"/>
    <w:rsid w:val="002014A6"/>
    <w:rsid w:val="00222BF5"/>
    <w:rsid w:val="0058197C"/>
    <w:rsid w:val="006D528E"/>
    <w:rsid w:val="007B510F"/>
    <w:rsid w:val="00A07701"/>
    <w:rsid w:val="00E5004C"/>
    <w:rsid w:val="00EC5B7A"/>
    <w:rsid w:val="00F5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014A6"/>
    <w:pPr>
      <w:spacing w:after="286" w:line="312" w:lineRule="auto"/>
    </w:pPr>
    <w:rPr>
      <w:rFonts w:ascii="Georgia" w:eastAsia="Calibri" w:hAnsi="Georg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014A6"/>
    <w:pPr>
      <w:spacing w:after="286" w:line="312" w:lineRule="auto"/>
    </w:pPr>
    <w:rPr>
      <w:rFonts w:ascii="Georgia" w:eastAsia="Calibri" w:hAnsi="Georg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105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251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Salač Roman</dc:creator>
  <cp:lastModifiedBy>Salač Roman</cp:lastModifiedBy>
  <cp:revision>7</cp:revision>
  <cp:lastPrinted>2018-05-30T10:24:00Z</cp:lastPrinted>
  <dcterms:created xsi:type="dcterms:W3CDTF">2018-05-30T10:23:00Z</dcterms:created>
  <dcterms:modified xsi:type="dcterms:W3CDTF">2018-05-30T10:56:00Z</dcterms:modified>
</cp:coreProperties>
</file>