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7CA" w:rsidRPr="00D32F15" w:rsidRDefault="002C27CA" w:rsidP="002C27CA">
      <w:pPr>
        <w:pStyle w:val="Default"/>
        <w:rPr>
          <w:rFonts w:ascii="Verdana" w:hAnsi="Verdana"/>
          <w:sz w:val="20"/>
          <w:szCs w:val="20"/>
        </w:rPr>
      </w:pPr>
    </w:p>
    <w:p w:rsidR="002C27CA" w:rsidRPr="00D32F15" w:rsidRDefault="002C27CA" w:rsidP="002C27CA">
      <w:pPr>
        <w:autoSpaceDE w:val="0"/>
        <w:autoSpaceDN w:val="0"/>
        <w:adjustRightInd w:val="0"/>
        <w:spacing w:after="0" w:line="240" w:lineRule="auto"/>
        <w:ind w:left="0" w:firstLine="0"/>
        <w:jc w:val="center"/>
        <w:rPr>
          <w:rFonts w:ascii="Verdana" w:hAnsi="Verdana" w:cs="TT46E8o00"/>
          <w:b/>
          <w:kern w:val="0"/>
          <w:sz w:val="20"/>
          <w:szCs w:val="20"/>
        </w:rPr>
      </w:pPr>
      <w:r w:rsidRPr="00D32F15">
        <w:rPr>
          <w:rFonts w:ascii="Verdana" w:hAnsi="Verdana" w:cs="TT46E8o00"/>
          <w:b/>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U Trojského zámku 120/3</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 xml:space="preserve">171 00 Praha - </w:t>
      </w:r>
      <w:proofErr w:type="spellStart"/>
      <w:r w:rsidRPr="00D32F15">
        <w:rPr>
          <w:rFonts w:ascii="Verdana" w:hAnsi="Verdana" w:cs="TT46E9o00"/>
          <w:kern w:val="0"/>
          <w:sz w:val="20"/>
          <w:szCs w:val="20"/>
        </w:rPr>
        <w:t>Tr</w:t>
      </w:r>
      <w:r>
        <w:rPr>
          <w:rFonts w:ascii="Verdana" w:hAnsi="Verdana" w:cs="TT46E9o00"/>
          <w:kern w:val="0"/>
          <w:sz w:val="20"/>
          <w:szCs w:val="20"/>
        </w:rPr>
        <w:t>o</w:t>
      </w:r>
      <w:r w:rsidRPr="00D32F15">
        <w:rPr>
          <w:rFonts w:ascii="Verdana" w:hAnsi="Verdana" w:cs="TT46E9o00"/>
          <w:kern w:val="0"/>
          <w:sz w:val="20"/>
          <w:szCs w:val="20"/>
        </w:rPr>
        <w:t>ja</w:t>
      </w:r>
      <w:proofErr w:type="spellEnd"/>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IČ: 00064459</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(dále jen „</w:t>
      </w:r>
      <w:r w:rsidRPr="00D32F15">
        <w:rPr>
          <w:rFonts w:ascii="Verdana" w:hAnsi="Verdana" w:cs="TT46E9o00"/>
          <w:b/>
          <w:kern w:val="0"/>
          <w:sz w:val="20"/>
          <w:szCs w:val="20"/>
        </w:rPr>
        <w:t>vyhlašovatel</w:t>
      </w:r>
      <w:r w:rsidRPr="00D32F15">
        <w:rPr>
          <w:rFonts w:ascii="Verdana" w:hAnsi="Verdana" w:cs="TT46E9o00"/>
          <w:kern w:val="0"/>
          <w:sz w:val="20"/>
          <w:szCs w:val="20"/>
        </w:rPr>
        <w:t>“)</w:t>
      </w:r>
    </w:p>
    <w:p w:rsidR="002C27CA" w:rsidRPr="00D32F15" w:rsidRDefault="002C27CA" w:rsidP="002C27CA">
      <w:pPr>
        <w:autoSpaceDE w:val="0"/>
        <w:autoSpaceDN w:val="0"/>
        <w:adjustRightInd w:val="0"/>
        <w:spacing w:after="0" w:line="240" w:lineRule="auto"/>
        <w:ind w:left="0" w:firstLine="0"/>
        <w:jc w:val="center"/>
        <w:rPr>
          <w:rFonts w:ascii="Verdana" w:hAnsi="Verdana" w:cs="TT46E8o00"/>
          <w:kern w:val="0"/>
          <w:sz w:val="20"/>
          <w:szCs w:val="20"/>
        </w:rPr>
      </w:pPr>
      <w:r w:rsidRPr="00D32F15">
        <w:rPr>
          <w:rFonts w:ascii="Verdana" w:hAnsi="Verdana" w:cs="TT46E8o00"/>
          <w:kern w:val="0"/>
          <w:sz w:val="20"/>
          <w:szCs w:val="20"/>
        </w:rPr>
        <w:t xml:space="preserve">vyhlašuje ve smyslu </w:t>
      </w:r>
      <w:proofErr w:type="spellStart"/>
      <w:r w:rsidRPr="00D32F15">
        <w:rPr>
          <w:rFonts w:ascii="Verdana" w:hAnsi="Verdana" w:cs="TT46E8o00"/>
          <w:kern w:val="0"/>
          <w:sz w:val="20"/>
          <w:szCs w:val="20"/>
        </w:rPr>
        <w:t>ust</w:t>
      </w:r>
      <w:proofErr w:type="spellEnd"/>
      <w:r w:rsidRPr="00D32F15">
        <w:rPr>
          <w:rFonts w:ascii="Verdana" w:hAnsi="Verdana" w:cs="TT46E8o00"/>
          <w:kern w:val="0"/>
          <w:sz w:val="20"/>
          <w:szCs w:val="20"/>
        </w:rPr>
        <w:t xml:space="preserve">. § </w:t>
      </w:r>
      <w:r>
        <w:rPr>
          <w:rFonts w:ascii="Verdana" w:hAnsi="Verdana" w:cs="TT46E8o00"/>
          <w:kern w:val="0"/>
          <w:sz w:val="20"/>
          <w:szCs w:val="20"/>
        </w:rPr>
        <w:t>1772</w:t>
      </w:r>
      <w:r w:rsidRPr="00D32F15">
        <w:rPr>
          <w:rFonts w:ascii="Verdana" w:hAnsi="Verdana" w:cs="TT46E8o00"/>
          <w:kern w:val="0"/>
          <w:sz w:val="20"/>
          <w:szCs w:val="20"/>
        </w:rPr>
        <w:t xml:space="preserve"> a </w:t>
      </w:r>
      <w:proofErr w:type="spellStart"/>
      <w:r w:rsidRPr="00D32F15">
        <w:rPr>
          <w:rFonts w:ascii="Verdana" w:hAnsi="Verdana" w:cs="TT46E8o00"/>
          <w:kern w:val="0"/>
          <w:sz w:val="20"/>
          <w:szCs w:val="20"/>
        </w:rPr>
        <w:t>násl</w:t>
      </w:r>
      <w:proofErr w:type="spellEnd"/>
      <w:r w:rsidRPr="00D32F15">
        <w:rPr>
          <w:rFonts w:ascii="Verdana" w:hAnsi="Verdana" w:cs="TT46E8o00"/>
          <w:kern w:val="0"/>
          <w:sz w:val="20"/>
          <w:szCs w:val="20"/>
        </w:rPr>
        <w:t xml:space="preserve">. zákona č. </w:t>
      </w:r>
      <w:r>
        <w:rPr>
          <w:rFonts w:ascii="Verdana" w:hAnsi="Verdana" w:cs="TT46E8o00"/>
          <w:kern w:val="0"/>
          <w:sz w:val="20"/>
          <w:szCs w:val="20"/>
        </w:rPr>
        <w:t>89</w:t>
      </w:r>
      <w:r w:rsidRPr="00D32F15">
        <w:rPr>
          <w:rFonts w:ascii="Verdana" w:hAnsi="Verdana" w:cs="TT46E8o00"/>
          <w:kern w:val="0"/>
          <w:sz w:val="20"/>
          <w:szCs w:val="20"/>
        </w:rPr>
        <w:t>/</w:t>
      </w:r>
      <w:r>
        <w:rPr>
          <w:rFonts w:ascii="Verdana" w:hAnsi="Verdana" w:cs="TT46E8o00"/>
          <w:kern w:val="0"/>
          <w:sz w:val="20"/>
          <w:szCs w:val="20"/>
        </w:rPr>
        <w:t>2012</w:t>
      </w:r>
      <w:r w:rsidRPr="00D32F15">
        <w:rPr>
          <w:rFonts w:ascii="Verdana" w:hAnsi="Verdana" w:cs="TT46E8o00"/>
          <w:kern w:val="0"/>
          <w:sz w:val="20"/>
          <w:szCs w:val="20"/>
        </w:rPr>
        <w:t xml:space="preserve"> Sb., ob</w:t>
      </w:r>
      <w:r>
        <w:rPr>
          <w:rFonts w:ascii="Verdana" w:hAnsi="Verdana" w:cs="TT46E8o00"/>
          <w:kern w:val="0"/>
          <w:sz w:val="20"/>
          <w:szCs w:val="20"/>
        </w:rPr>
        <w:t>čanský</w:t>
      </w:r>
      <w:r w:rsidRPr="00D32F15">
        <w:rPr>
          <w:rFonts w:ascii="Verdana" w:hAnsi="Verdana" w:cs="TT46E8o00"/>
          <w:kern w:val="0"/>
          <w:sz w:val="20"/>
          <w:szCs w:val="20"/>
        </w:rPr>
        <w:t xml:space="preserve"> zákoník,</w:t>
      </w:r>
    </w:p>
    <w:p w:rsidR="002C27CA" w:rsidRPr="00D32F15" w:rsidRDefault="002C27CA" w:rsidP="002C27CA">
      <w:pPr>
        <w:pStyle w:val="Default"/>
        <w:jc w:val="center"/>
        <w:rPr>
          <w:rFonts w:ascii="Verdana" w:hAnsi="Verdana" w:cs="TT46E8o00"/>
          <w:sz w:val="20"/>
          <w:szCs w:val="20"/>
        </w:rPr>
      </w:pPr>
      <w:r w:rsidRPr="00D32F15">
        <w:rPr>
          <w:rFonts w:ascii="Verdana" w:hAnsi="Verdana" w:cs="TT46E8o00"/>
          <w:sz w:val="20"/>
          <w:szCs w:val="20"/>
        </w:rPr>
        <w:t>(dále jen „</w:t>
      </w:r>
      <w:proofErr w:type="spellStart"/>
      <w:r w:rsidRPr="00D32F15">
        <w:rPr>
          <w:rFonts w:ascii="Verdana" w:hAnsi="Verdana" w:cs="TT46E8o00"/>
          <w:sz w:val="20"/>
          <w:szCs w:val="20"/>
        </w:rPr>
        <w:t>Ob</w:t>
      </w:r>
      <w:r>
        <w:rPr>
          <w:rFonts w:ascii="Verdana" w:hAnsi="Verdana" w:cs="TT46E8o00"/>
          <w:sz w:val="20"/>
          <w:szCs w:val="20"/>
        </w:rPr>
        <w:t>č</w:t>
      </w:r>
      <w:r w:rsidRPr="00D32F15">
        <w:rPr>
          <w:rFonts w:ascii="Verdana" w:hAnsi="Verdana" w:cs="TT46E8o00"/>
          <w:sz w:val="20"/>
          <w:szCs w:val="20"/>
        </w:rPr>
        <w:t>Z</w:t>
      </w:r>
      <w:proofErr w:type="spellEnd"/>
      <w:r w:rsidRPr="00D32F15">
        <w:rPr>
          <w:rFonts w:ascii="Verdana" w:hAnsi="Verdana" w:cs="TT46E8o00"/>
          <w:sz w:val="20"/>
          <w:szCs w:val="20"/>
        </w:rPr>
        <w:t>“)</w:t>
      </w:r>
    </w:p>
    <w:p w:rsidR="002C27CA" w:rsidRPr="00D32F15" w:rsidRDefault="002C27CA" w:rsidP="002C27CA">
      <w:pPr>
        <w:pStyle w:val="Default"/>
        <w:jc w:val="center"/>
        <w:rPr>
          <w:rFonts w:ascii="Verdana" w:hAnsi="Verdana" w:cs="TT46E8o00"/>
          <w:sz w:val="20"/>
          <w:szCs w:val="20"/>
        </w:rPr>
      </w:pPr>
    </w:p>
    <w:p w:rsidR="002C27CA" w:rsidRPr="00726B08" w:rsidRDefault="002C27CA" w:rsidP="002C27CA">
      <w:pPr>
        <w:pStyle w:val="Default"/>
        <w:jc w:val="center"/>
        <w:rPr>
          <w:rFonts w:ascii="Verdana" w:hAnsi="Verdana"/>
          <w:bCs/>
          <w:sz w:val="20"/>
          <w:szCs w:val="20"/>
        </w:rPr>
      </w:pPr>
      <w:r w:rsidRPr="00726B08">
        <w:rPr>
          <w:rFonts w:ascii="Verdana" w:hAnsi="Verdana"/>
          <w:b/>
          <w:sz w:val="20"/>
          <w:szCs w:val="20"/>
        </w:rPr>
        <w:t>VEŘEJNOU SOUTĚŽ</w:t>
      </w:r>
      <w:r>
        <w:rPr>
          <w:rFonts w:ascii="Verdana" w:hAnsi="Verdana"/>
          <w:b/>
          <w:sz w:val="20"/>
          <w:szCs w:val="20"/>
        </w:rPr>
        <w:t xml:space="preserve"> O NEJVHODNĚJŠÍ NABÍDKU S NÁZVEM</w:t>
      </w:r>
    </w:p>
    <w:p w:rsidR="002C27CA" w:rsidRPr="00D32F15" w:rsidRDefault="002C27CA" w:rsidP="002C27CA">
      <w:pPr>
        <w:pStyle w:val="Default"/>
        <w:jc w:val="center"/>
        <w:rPr>
          <w:rFonts w:ascii="Verdana" w:hAnsi="Verdana"/>
          <w:b/>
          <w:sz w:val="20"/>
          <w:szCs w:val="20"/>
        </w:rPr>
      </w:pPr>
      <w:r w:rsidRPr="00726B08">
        <w:rPr>
          <w:rFonts w:ascii="Verdana" w:hAnsi="Verdana"/>
          <w:b/>
          <w:sz w:val="20"/>
          <w:szCs w:val="20"/>
        </w:rPr>
        <w:t>„O nejvhodnější návrh na uzavření smlouvy na pronájem</w:t>
      </w:r>
      <w:r>
        <w:rPr>
          <w:rFonts w:ascii="Verdana" w:hAnsi="Verdana"/>
          <w:b/>
          <w:sz w:val="20"/>
          <w:szCs w:val="20"/>
        </w:rPr>
        <w:t xml:space="preserve"> </w:t>
      </w:r>
      <w:r w:rsidR="005866F3">
        <w:rPr>
          <w:rFonts w:ascii="Verdana" w:hAnsi="Verdana"/>
          <w:b/>
          <w:sz w:val="20"/>
          <w:szCs w:val="20"/>
        </w:rPr>
        <w:t xml:space="preserve">kavárny </w:t>
      </w:r>
      <w:proofErr w:type="spellStart"/>
      <w:r w:rsidR="005866F3">
        <w:rPr>
          <w:rFonts w:ascii="Verdana" w:hAnsi="Verdana"/>
          <w:b/>
          <w:sz w:val="20"/>
          <w:szCs w:val="20"/>
        </w:rPr>
        <w:t>Černohouska</w:t>
      </w:r>
      <w:proofErr w:type="spellEnd"/>
      <w:r w:rsidR="005866F3">
        <w:rPr>
          <w:rFonts w:ascii="Verdana" w:hAnsi="Verdana"/>
          <w:b/>
          <w:sz w:val="20"/>
          <w:szCs w:val="20"/>
        </w:rPr>
        <w:t xml:space="preserve"> a stánku </w:t>
      </w:r>
      <w:r w:rsidR="00813935">
        <w:rPr>
          <w:rFonts w:ascii="Verdana" w:hAnsi="Verdana"/>
          <w:b/>
          <w:sz w:val="20"/>
          <w:szCs w:val="20"/>
        </w:rPr>
        <w:t>O</w:t>
      </w:r>
      <w:r w:rsidR="005866F3">
        <w:rPr>
          <w:rFonts w:ascii="Verdana" w:hAnsi="Verdana"/>
          <w:b/>
          <w:sz w:val="20"/>
          <w:szCs w:val="20"/>
        </w:rPr>
        <w:t xml:space="preserve">bčerstvení </w:t>
      </w:r>
      <w:r w:rsidR="00813935">
        <w:rPr>
          <w:rFonts w:ascii="Verdana" w:hAnsi="Verdana"/>
          <w:b/>
          <w:sz w:val="20"/>
          <w:szCs w:val="20"/>
        </w:rPr>
        <w:t>U</w:t>
      </w:r>
      <w:r w:rsidR="005866F3">
        <w:rPr>
          <w:rFonts w:ascii="Verdana" w:hAnsi="Verdana"/>
          <w:b/>
          <w:sz w:val="20"/>
          <w:szCs w:val="20"/>
        </w:rPr>
        <w:t xml:space="preserve"> </w:t>
      </w:r>
      <w:proofErr w:type="spellStart"/>
      <w:r w:rsidR="00813935">
        <w:rPr>
          <w:rFonts w:ascii="Verdana" w:hAnsi="Verdana"/>
          <w:b/>
          <w:sz w:val="20"/>
          <w:szCs w:val="20"/>
        </w:rPr>
        <w:t>Převaláka</w:t>
      </w:r>
      <w:proofErr w:type="spellEnd"/>
      <w:r>
        <w:rPr>
          <w:rFonts w:ascii="Verdana" w:hAnsi="Verdana"/>
          <w:b/>
          <w:sz w:val="20"/>
          <w:szCs w:val="20"/>
        </w:rPr>
        <w:t>“</w:t>
      </w:r>
    </w:p>
    <w:p w:rsidR="002C27CA" w:rsidRPr="00D32F15" w:rsidRDefault="002C27CA" w:rsidP="002C27CA">
      <w:pPr>
        <w:pStyle w:val="Default"/>
        <w:jc w:val="center"/>
        <w:rPr>
          <w:rFonts w:ascii="Verdana" w:hAnsi="Verdana"/>
          <w:sz w:val="20"/>
          <w:szCs w:val="20"/>
        </w:rPr>
      </w:pPr>
      <w:r w:rsidRPr="00D32F15">
        <w:rPr>
          <w:rFonts w:ascii="Verdana" w:hAnsi="Verdana"/>
          <w:sz w:val="20"/>
          <w:szCs w:val="20"/>
        </w:rPr>
        <w:t>(dále jen</w:t>
      </w:r>
      <w:r>
        <w:rPr>
          <w:rFonts w:ascii="Verdana" w:hAnsi="Verdana"/>
          <w:sz w:val="20"/>
          <w:szCs w:val="20"/>
        </w:rPr>
        <w:t xml:space="preserve"> „veřejná soutěž“ nebo</w:t>
      </w:r>
      <w:r w:rsidRPr="00D32F15">
        <w:rPr>
          <w:rFonts w:ascii="Verdana" w:hAnsi="Verdana"/>
          <w:sz w:val="20"/>
          <w:szCs w:val="20"/>
        </w:rPr>
        <w:t xml:space="preserve"> „</w:t>
      </w:r>
      <w:r w:rsidRPr="00D32F15">
        <w:rPr>
          <w:rFonts w:ascii="Verdana" w:hAnsi="Verdana"/>
          <w:b/>
          <w:sz w:val="20"/>
          <w:szCs w:val="20"/>
        </w:rPr>
        <w:t>soutěž</w:t>
      </w:r>
      <w:r w:rsidRPr="00D32F15">
        <w:rPr>
          <w:rFonts w:ascii="Verdana" w:hAnsi="Verdana"/>
          <w:sz w:val="20"/>
          <w:szCs w:val="20"/>
        </w:rPr>
        <w:t>“)</w:t>
      </w:r>
    </w:p>
    <w:p w:rsidR="002C27CA" w:rsidRPr="00D32F15" w:rsidRDefault="002C27CA" w:rsidP="002C27CA">
      <w:pPr>
        <w:pStyle w:val="Default"/>
        <w:jc w:val="center"/>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jc w:val="both"/>
        <w:rPr>
          <w:rFonts w:ascii="Verdana" w:hAnsi="Verdana"/>
          <w:b/>
          <w:bCs/>
          <w:sz w:val="20"/>
          <w:szCs w:val="20"/>
        </w:rPr>
      </w:pPr>
      <w:r w:rsidRPr="00D32F15">
        <w:rPr>
          <w:rFonts w:ascii="Verdana" w:hAnsi="Verdana"/>
          <w:b/>
          <w:bCs/>
          <w:sz w:val="20"/>
          <w:szCs w:val="20"/>
        </w:rPr>
        <w:t xml:space="preserve">PODMÍNKY SOUTĚŽE </w:t>
      </w:r>
    </w:p>
    <w:p w:rsidR="002C27CA" w:rsidRPr="00D32F15" w:rsidRDefault="002C27CA" w:rsidP="002C27CA">
      <w:pPr>
        <w:pStyle w:val="Default"/>
        <w:jc w:val="both"/>
        <w:rPr>
          <w:rFonts w:ascii="Verdana" w:hAnsi="Verdana"/>
          <w:b/>
          <w:sz w:val="20"/>
          <w:szCs w:val="20"/>
        </w:rPr>
      </w:pPr>
      <w:r w:rsidRPr="00D32F15">
        <w:rPr>
          <w:rFonts w:ascii="Verdana" w:hAnsi="Verdana"/>
          <w:bCs/>
          <w:sz w:val="20"/>
          <w:szCs w:val="20"/>
        </w:rPr>
        <w:t>pro zpracování návrhu na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v rámci </w:t>
      </w:r>
      <w:r>
        <w:rPr>
          <w:rFonts w:ascii="Verdana" w:hAnsi="Verdana"/>
          <w:bCs/>
          <w:sz w:val="20"/>
          <w:szCs w:val="20"/>
        </w:rPr>
        <w:t>veřejné</w:t>
      </w:r>
      <w:r w:rsidRPr="00D32F15">
        <w:rPr>
          <w:rFonts w:ascii="Verdana" w:hAnsi="Verdana"/>
          <w:bCs/>
          <w:sz w:val="20"/>
          <w:szCs w:val="20"/>
        </w:rPr>
        <w:t xml:space="preserve"> soutěže </w:t>
      </w:r>
    </w:p>
    <w:p w:rsidR="002C27CA" w:rsidRPr="00D32F15" w:rsidRDefault="002C27CA" w:rsidP="002C27CA">
      <w:pPr>
        <w:pStyle w:val="Default"/>
        <w:jc w:val="both"/>
        <w:rPr>
          <w:rFonts w:ascii="Verdana" w:hAnsi="Verdana"/>
          <w:b/>
          <w:sz w:val="20"/>
          <w:szCs w:val="20"/>
        </w:rPr>
      </w:pPr>
    </w:p>
    <w:p w:rsidR="002C27CA" w:rsidRPr="0010326F" w:rsidRDefault="002C27CA" w:rsidP="002C27CA">
      <w:pPr>
        <w:pStyle w:val="Default"/>
        <w:numPr>
          <w:ilvl w:val="0"/>
          <w:numId w:val="1"/>
        </w:numPr>
        <w:tabs>
          <w:tab w:val="left" w:pos="284"/>
        </w:tabs>
        <w:ind w:left="0" w:firstLine="0"/>
        <w:jc w:val="both"/>
        <w:rPr>
          <w:rFonts w:ascii="Verdana" w:hAnsi="Verdana"/>
          <w:bCs/>
          <w:sz w:val="20"/>
          <w:szCs w:val="20"/>
        </w:rPr>
      </w:pPr>
      <w:r w:rsidRPr="00D32F15">
        <w:rPr>
          <w:rFonts w:ascii="Verdana" w:hAnsi="Verdana"/>
          <w:b/>
          <w:sz w:val="20"/>
          <w:szCs w:val="20"/>
        </w:rPr>
        <w:t xml:space="preserve">Vyhlašovatel </w:t>
      </w:r>
    </w:p>
    <w:p w:rsidR="002C27CA" w:rsidRPr="00D32F15" w:rsidRDefault="002C27CA" w:rsidP="002C27CA">
      <w:pPr>
        <w:pStyle w:val="Default"/>
        <w:tabs>
          <w:tab w:val="left" w:pos="284"/>
        </w:tabs>
        <w:jc w:val="both"/>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U Trojského zámku 120/3</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 xml:space="preserve">171 00 Praha 7 - </w:t>
      </w:r>
      <w:proofErr w:type="spellStart"/>
      <w:r>
        <w:rPr>
          <w:rFonts w:ascii="Verdana" w:hAnsi="Verdana" w:cs="Calibri"/>
          <w:bCs/>
          <w:color w:val="000000"/>
          <w:kern w:val="0"/>
          <w:sz w:val="20"/>
          <w:szCs w:val="20"/>
        </w:rPr>
        <w:t>Troja</w:t>
      </w:r>
      <w:proofErr w:type="spellEnd"/>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IČO: 00064459</w:t>
      </w:r>
    </w:p>
    <w:p w:rsidR="002C27CA" w:rsidRPr="0010326F" w:rsidRDefault="002C27CA" w:rsidP="002C27CA">
      <w:pPr>
        <w:pStyle w:val="Default"/>
        <w:rPr>
          <w:rFonts w:ascii="Verdana" w:hAnsi="Verdana"/>
          <w:bCs/>
          <w:color w:val="auto"/>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10326F">
        <w:rPr>
          <w:rFonts w:ascii="Verdana" w:hAnsi="Verdana" w:cs="Calibri"/>
          <w:bCs/>
          <w:color w:val="auto"/>
          <w:kern w:val="0"/>
          <w:sz w:val="20"/>
          <w:szCs w:val="20"/>
        </w:rPr>
        <w:t xml:space="preserve">Vyhlašovatel je na základě zřizovací listiny schválené ZHMP dne 25. 4. 2013 </w:t>
      </w:r>
      <w:r w:rsidRPr="00D32F15">
        <w:rPr>
          <w:rFonts w:ascii="Verdana" w:hAnsi="Verdana" w:cs="Calibri"/>
          <w:bCs/>
          <w:color w:val="000000"/>
          <w:kern w:val="0"/>
          <w:sz w:val="20"/>
          <w:szCs w:val="20"/>
        </w:rPr>
        <w:t xml:space="preserve">provozovatelem zoologické zahrady a k ní náležejících staveb a pozemků v Praze – </w:t>
      </w:r>
      <w:proofErr w:type="spellStart"/>
      <w:r w:rsidRPr="00D32F15">
        <w:rPr>
          <w:rFonts w:ascii="Verdana" w:hAnsi="Verdana" w:cs="Calibri"/>
          <w:bCs/>
          <w:color w:val="000000"/>
          <w:kern w:val="0"/>
          <w:sz w:val="20"/>
          <w:szCs w:val="20"/>
        </w:rPr>
        <w:t>Tr</w:t>
      </w:r>
      <w:r>
        <w:rPr>
          <w:rFonts w:ascii="Verdana" w:hAnsi="Verdana" w:cs="Calibri"/>
          <w:bCs/>
          <w:color w:val="000000"/>
          <w:kern w:val="0"/>
          <w:sz w:val="20"/>
          <w:szCs w:val="20"/>
        </w:rPr>
        <w:t>o</w:t>
      </w:r>
      <w:r w:rsidRPr="00D32F15">
        <w:rPr>
          <w:rFonts w:ascii="Verdana" w:hAnsi="Verdana" w:cs="Calibri"/>
          <w:bCs/>
          <w:color w:val="000000"/>
          <w:kern w:val="0"/>
          <w:sz w:val="20"/>
          <w:szCs w:val="20"/>
        </w:rPr>
        <w:t>ji</w:t>
      </w:r>
      <w:proofErr w:type="spellEnd"/>
      <w:r w:rsidRPr="00D32F15">
        <w:rPr>
          <w:rFonts w:ascii="Verdana" w:hAnsi="Verdana" w:cs="Calibri"/>
          <w:bCs/>
          <w:color w:val="000000"/>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 účely komunikace v průběhu soutěže se stanovuje kontaktní osoba:</w:t>
      </w:r>
    </w:p>
    <w:p w:rsidR="002C27CA" w:rsidRDefault="002C27CA" w:rsidP="002C27CA">
      <w:pPr>
        <w:pStyle w:val="Default"/>
        <w:jc w:val="both"/>
        <w:rPr>
          <w:rFonts w:ascii="Verdana" w:hAnsi="Verdana"/>
          <w:bCs/>
          <w:sz w:val="20"/>
          <w:szCs w:val="20"/>
        </w:rPr>
      </w:pPr>
      <w:r w:rsidRPr="00D32F15">
        <w:rPr>
          <w:rFonts w:ascii="Verdana" w:hAnsi="Verdana"/>
          <w:bCs/>
          <w:color w:val="auto"/>
          <w:sz w:val="20"/>
          <w:szCs w:val="20"/>
        </w:rPr>
        <w:t>Ing. Eli</w:t>
      </w:r>
      <w:r w:rsidRPr="00D32F15">
        <w:rPr>
          <w:rFonts w:ascii="Verdana" w:hAnsi="Verdana" w:cs="Times New Roman"/>
          <w:bCs/>
          <w:color w:val="auto"/>
          <w:sz w:val="20"/>
          <w:szCs w:val="20"/>
        </w:rPr>
        <w:t>ška Pellešová</w:t>
      </w:r>
      <w:r w:rsidRPr="00D32F15">
        <w:rPr>
          <w:rFonts w:ascii="Verdana" w:hAnsi="Verdana" w:cs="Times New Roman"/>
          <w:bCs/>
          <w:sz w:val="20"/>
          <w:szCs w:val="20"/>
        </w:rPr>
        <w:t xml:space="preserve">, </w:t>
      </w:r>
      <w:r w:rsidRPr="00D32F15">
        <w:rPr>
          <w:rFonts w:ascii="Verdana" w:hAnsi="Verdana"/>
          <w:bCs/>
          <w:sz w:val="20"/>
          <w:szCs w:val="20"/>
        </w:rPr>
        <w:t xml:space="preserve"> e-mail: </w:t>
      </w:r>
      <w:proofErr w:type="spellStart"/>
      <w:r w:rsidR="002E74A0">
        <w:rPr>
          <w:rFonts w:ascii="Verdana" w:hAnsi="Verdana" w:cs="Times New Roman"/>
          <w:bCs/>
          <w:sz w:val="20"/>
          <w:szCs w:val="20"/>
        </w:rPr>
        <w:t>p</w:t>
      </w:r>
      <w:r w:rsidRPr="00D32F15">
        <w:rPr>
          <w:rFonts w:ascii="Verdana" w:hAnsi="Verdana" w:cs="Times New Roman"/>
          <w:bCs/>
          <w:sz w:val="20"/>
          <w:szCs w:val="20"/>
        </w:rPr>
        <w:t>ellesova</w:t>
      </w:r>
      <w:proofErr w:type="spellEnd"/>
      <w:r w:rsidRPr="00D32F15">
        <w:rPr>
          <w:rFonts w:ascii="Verdana" w:hAnsi="Verdana" w:cs="Times New Roman"/>
          <w:bCs/>
          <w:sz w:val="20"/>
          <w:szCs w:val="20"/>
          <w:lang w:val="de-DE"/>
        </w:rPr>
        <w:t>@zoopraha.cz</w:t>
      </w:r>
      <w:r w:rsidRPr="00D32F15">
        <w:rPr>
          <w:rFonts w:ascii="Verdana" w:hAnsi="Verdana"/>
          <w:bCs/>
          <w:sz w:val="20"/>
          <w:szCs w:val="20"/>
        </w:rPr>
        <w:t>., mobil: +420 725 064</w:t>
      </w:r>
      <w:r>
        <w:rPr>
          <w:rFonts w:ascii="Verdana" w:hAnsi="Verdana"/>
          <w:bCs/>
          <w:sz w:val="20"/>
          <w:szCs w:val="20"/>
        </w:rPr>
        <w:t> </w:t>
      </w:r>
      <w:r w:rsidRPr="00D32F15">
        <w:rPr>
          <w:rFonts w:ascii="Verdana" w:hAnsi="Verdana"/>
          <w:bCs/>
          <w:sz w:val="20"/>
          <w:szCs w:val="20"/>
        </w:rPr>
        <w:t>847</w:t>
      </w:r>
    </w:p>
    <w:p w:rsidR="002C27CA"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284"/>
        </w:tabs>
        <w:ind w:left="0" w:firstLine="0"/>
        <w:rPr>
          <w:rFonts w:ascii="Verdana" w:hAnsi="Verdana"/>
          <w:b/>
          <w:sz w:val="20"/>
          <w:szCs w:val="20"/>
        </w:rPr>
      </w:pPr>
      <w:r w:rsidRPr="00D32F15">
        <w:rPr>
          <w:rFonts w:ascii="Verdana" w:hAnsi="Verdana"/>
          <w:b/>
          <w:sz w:val="20"/>
          <w:szCs w:val="20"/>
        </w:rPr>
        <w:t xml:space="preserve">Vymezení předmětu soutěže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Předmětem veřejné soutěže je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s dříve neurčen</w:t>
      </w:r>
      <w:r>
        <w:rPr>
          <w:rFonts w:ascii="Verdana" w:hAnsi="Verdana"/>
          <w:bCs/>
          <w:sz w:val="20"/>
          <w:szCs w:val="20"/>
        </w:rPr>
        <w:t>ou</w:t>
      </w:r>
      <w:r w:rsidRPr="00D32F15">
        <w:rPr>
          <w:rFonts w:ascii="Verdana" w:hAnsi="Verdana"/>
          <w:bCs/>
          <w:sz w:val="20"/>
          <w:szCs w:val="20"/>
        </w:rPr>
        <w:t xml:space="preserve"> osob</w:t>
      </w:r>
      <w:r>
        <w:rPr>
          <w:rFonts w:ascii="Verdana" w:hAnsi="Verdana"/>
          <w:bCs/>
          <w:sz w:val="20"/>
          <w:szCs w:val="20"/>
        </w:rPr>
        <w:t>ou</w:t>
      </w:r>
      <w:r w:rsidRPr="00D32F15">
        <w:rPr>
          <w:rFonts w:ascii="Verdana" w:hAnsi="Verdana"/>
          <w:bCs/>
          <w:sz w:val="20"/>
          <w:szCs w:val="20"/>
        </w:rPr>
        <w:t xml:space="preserve"> o </w:t>
      </w:r>
      <w:r w:rsidR="003F5447">
        <w:rPr>
          <w:rFonts w:ascii="Verdana" w:hAnsi="Verdana"/>
          <w:bCs/>
          <w:sz w:val="20"/>
          <w:szCs w:val="20"/>
        </w:rPr>
        <w:t>pro</w:t>
      </w:r>
      <w:r w:rsidRPr="00D32F15">
        <w:rPr>
          <w:rFonts w:ascii="Verdana" w:hAnsi="Verdana"/>
          <w:bCs/>
          <w:sz w:val="20"/>
          <w:szCs w:val="20"/>
        </w:rPr>
        <w:t xml:space="preserve">nájmu </w:t>
      </w:r>
      <w:r w:rsidR="005866F3">
        <w:rPr>
          <w:rFonts w:ascii="Verdana" w:hAnsi="Verdana"/>
          <w:bCs/>
          <w:sz w:val="20"/>
          <w:szCs w:val="20"/>
        </w:rPr>
        <w:t>kavárny “</w:t>
      </w:r>
      <w:proofErr w:type="spellStart"/>
      <w:r w:rsidR="005866F3">
        <w:rPr>
          <w:rFonts w:ascii="Verdana" w:hAnsi="Verdana"/>
          <w:bCs/>
          <w:sz w:val="20"/>
          <w:szCs w:val="20"/>
        </w:rPr>
        <w:t>Černohouska</w:t>
      </w:r>
      <w:proofErr w:type="spellEnd"/>
      <w:r w:rsidR="005866F3">
        <w:rPr>
          <w:rFonts w:ascii="Verdana" w:hAnsi="Verdana"/>
          <w:bCs/>
          <w:sz w:val="20"/>
          <w:szCs w:val="20"/>
        </w:rPr>
        <w:t>“ a stánku s občerstvením „</w:t>
      </w:r>
      <w:r w:rsidR="002E3429" w:rsidRPr="002E3429">
        <w:rPr>
          <w:rFonts w:ascii="Verdana" w:hAnsi="Verdana"/>
          <w:bCs/>
          <w:sz w:val="20"/>
          <w:szCs w:val="20"/>
        </w:rPr>
        <w:t xml:space="preserve">U </w:t>
      </w:r>
      <w:proofErr w:type="spellStart"/>
      <w:r w:rsidR="00813935">
        <w:rPr>
          <w:rFonts w:ascii="Verdana" w:hAnsi="Verdana"/>
          <w:bCs/>
          <w:sz w:val="20"/>
          <w:szCs w:val="20"/>
        </w:rPr>
        <w:t>Převaláka</w:t>
      </w:r>
      <w:proofErr w:type="spellEnd"/>
      <w:r w:rsidR="002E3429" w:rsidRPr="002E3429">
        <w:rPr>
          <w:rFonts w:ascii="Verdana" w:hAnsi="Verdana"/>
          <w:bCs/>
          <w:sz w:val="20"/>
          <w:szCs w:val="20"/>
        </w:rPr>
        <w:t>“,</w:t>
      </w:r>
      <w:r w:rsidRPr="002E3429">
        <w:rPr>
          <w:rFonts w:ascii="Verdana" w:hAnsi="Verdana"/>
          <w:bCs/>
          <w:sz w:val="20"/>
          <w:szCs w:val="20"/>
        </w:rPr>
        <w:t xml:space="preserve"> </w:t>
      </w:r>
      <w:r w:rsidR="002E3429">
        <w:rPr>
          <w:rFonts w:ascii="Verdana" w:hAnsi="Verdana"/>
          <w:bCs/>
          <w:sz w:val="20"/>
          <w:szCs w:val="20"/>
        </w:rPr>
        <w:t>oba provozy</w:t>
      </w:r>
      <w:r w:rsidRPr="00D32F15">
        <w:rPr>
          <w:rFonts w:ascii="Verdana" w:hAnsi="Verdana"/>
          <w:bCs/>
          <w:sz w:val="20"/>
          <w:szCs w:val="20"/>
        </w:rPr>
        <w:t xml:space="preserve"> se nachází v</w:t>
      </w:r>
      <w:r>
        <w:rPr>
          <w:rFonts w:ascii="Verdana" w:hAnsi="Verdana"/>
          <w:bCs/>
          <w:sz w:val="20"/>
          <w:szCs w:val="20"/>
        </w:rPr>
        <w:t> prostoru horní části</w:t>
      </w:r>
      <w:r w:rsidR="00D952EA" w:rsidRPr="00D32F15">
        <w:rPr>
          <w:rFonts w:ascii="Verdana" w:hAnsi="Verdana"/>
          <w:bCs/>
          <w:sz w:val="20"/>
          <w:szCs w:val="20"/>
        </w:rPr>
        <w:t xml:space="preserve"> areálu Zoologické zahrady hl. m. </w:t>
      </w:r>
      <w:proofErr w:type="gramStart"/>
      <w:r w:rsidR="00D952EA" w:rsidRPr="00D32F15">
        <w:rPr>
          <w:rFonts w:ascii="Verdana" w:hAnsi="Verdana"/>
          <w:bCs/>
          <w:sz w:val="20"/>
          <w:szCs w:val="20"/>
        </w:rPr>
        <w:t>Prah</w:t>
      </w:r>
      <w:r w:rsidR="00D952EA">
        <w:rPr>
          <w:rFonts w:ascii="Verdana" w:hAnsi="Verdana"/>
          <w:bCs/>
          <w:sz w:val="20"/>
          <w:szCs w:val="20"/>
        </w:rPr>
        <w:t xml:space="preserve">y </w:t>
      </w:r>
      <w:r w:rsidRPr="00D32F15">
        <w:rPr>
          <w:rFonts w:ascii="Verdana" w:hAnsi="Verdana"/>
          <w:bCs/>
          <w:sz w:val="20"/>
          <w:szCs w:val="20"/>
        </w:rPr>
        <w:t>.</w:t>
      </w:r>
      <w:proofErr w:type="gramEnd"/>
      <w:r w:rsidRPr="00D32F15">
        <w:rPr>
          <w:rFonts w:ascii="Verdana" w:hAnsi="Verdana"/>
          <w:bCs/>
          <w:sz w:val="20"/>
          <w:szCs w:val="20"/>
        </w:rPr>
        <w:t xml:space="preserv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Popis předmětu soutěže a konkrétní specifikace </w:t>
      </w:r>
      <w:r w:rsidR="002E3429">
        <w:rPr>
          <w:rFonts w:ascii="Verdana" w:hAnsi="Verdana"/>
          <w:bCs/>
          <w:sz w:val="20"/>
          <w:szCs w:val="20"/>
        </w:rPr>
        <w:t>kavárny i stánku a</w:t>
      </w:r>
      <w:r w:rsidRPr="00D32F15">
        <w:rPr>
          <w:rFonts w:ascii="Verdana" w:hAnsi="Verdana"/>
          <w:bCs/>
          <w:sz w:val="20"/>
          <w:szCs w:val="20"/>
        </w:rPr>
        <w:t xml:space="preserve"> závazn</w:t>
      </w:r>
      <w:r>
        <w:rPr>
          <w:rFonts w:ascii="Verdana" w:hAnsi="Verdana"/>
          <w:bCs/>
          <w:sz w:val="20"/>
          <w:szCs w:val="20"/>
        </w:rPr>
        <w:t>á</w:t>
      </w:r>
      <w:r w:rsidRPr="00D32F15">
        <w:rPr>
          <w:rFonts w:ascii="Verdana" w:hAnsi="Verdana"/>
          <w:bCs/>
          <w:sz w:val="20"/>
          <w:szCs w:val="20"/>
        </w:rPr>
        <w:t xml:space="preserve"> koncepce stravování je uvedena v přílo</w:t>
      </w:r>
      <w:r>
        <w:rPr>
          <w:rFonts w:ascii="Verdana" w:hAnsi="Verdana"/>
          <w:bCs/>
          <w:sz w:val="20"/>
          <w:szCs w:val="20"/>
        </w:rPr>
        <w:t>ze</w:t>
      </w:r>
      <w:r w:rsidRPr="00D32F15">
        <w:rPr>
          <w:rFonts w:ascii="Verdana" w:hAnsi="Verdana"/>
          <w:bCs/>
          <w:sz w:val="20"/>
          <w:szCs w:val="20"/>
        </w:rPr>
        <w:t xml:space="preserve"> </w:t>
      </w:r>
      <w:proofErr w:type="gramStart"/>
      <w:r w:rsidRPr="00D32F15">
        <w:rPr>
          <w:rFonts w:ascii="Verdana" w:hAnsi="Verdana"/>
          <w:bCs/>
          <w:sz w:val="20"/>
          <w:szCs w:val="20"/>
        </w:rPr>
        <w:t>č. 1</w:t>
      </w:r>
      <w:r>
        <w:rPr>
          <w:rFonts w:ascii="Verdana" w:hAnsi="Verdana"/>
          <w:bCs/>
          <w:sz w:val="20"/>
          <w:szCs w:val="20"/>
        </w:rPr>
        <w:t xml:space="preserve"> která</w:t>
      </w:r>
      <w:proofErr w:type="gramEnd"/>
      <w:r w:rsidRPr="00D32F15">
        <w:rPr>
          <w:rFonts w:ascii="Verdana" w:hAnsi="Verdana"/>
          <w:bCs/>
          <w:sz w:val="20"/>
          <w:szCs w:val="20"/>
        </w:rPr>
        <w:t xml:space="preserve"> j</w:t>
      </w:r>
      <w:r>
        <w:rPr>
          <w:rFonts w:ascii="Verdana" w:hAnsi="Verdana"/>
          <w:bCs/>
          <w:sz w:val="20"/>
          <w:szCs w:val="20"/>
        </w:rPr>
        <w:t>e</w:t>
      </w:r>
      <w:r w:rsidRPr="00D32F15">
        <w:rPr>
          <w:rFonts w:ascii="Verdana" w:hAnsi="Verdana"/>
          <w:bCs/>
          <w:sz w:val="20"/>
          <w:szCs w:val="20"/>
        </w:rPr>
        <w:t xml:space="preserve"> nedílnou součástí </w:t>
      </w:r>
      <w:r>
        <w:rPr>
          <w:rFonts w:ascii="Verdana" w:hAnsi="Verdana"/>
          <w:bCs/>
          <w:sz w:val="20"/>
          <w:szCs w:val="20"/>
        </w:rPr>
        <w:t>podmínek této soutěže</w:t>
      </w:r>
      <w:r w:rsidRPr="00D32F15">
        <w:rPr>
          <w:rFonts w:ascii="Verdana" w:hAnsi="Verdana"/>
          <w:bCs/>
          <w:sz w:val="20"/>
          <w:szCs w:val="20"/>
        </w:rPr>
        <w:t>.</w:t>
      </w:r>
    </w:p>
    <w:p w:rsidR="002C27CA" w:rsidRDefault="002C27CA" w:rsidP="002C27CA">
      <w:pPr>
        <w:pStyle w:val="Default"/>
        <w:jc w:val="both"/>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Cílem této </w:t>
      </w:r>
      <w:r>
        <w:rPr>
          <w:rFonts w:ascii="Verdana" w:hAnsi="Verdana"/>
          <w:bCs/>
          <w:sz w:val="20"/>
          <w:szCs w:val="20"/>
        </w:rPr>
        <w:t>v</w:t>
      </w:r>
      <w:r w:rsidRPr="00D32F15">
        <w:rPr>
          <w:rFonts w:ascii="Verdana" w:hAnsi="Verdana"/>
          <w:bCs/>
          <w:sz w:val="20"/>
          <w:szCs w:val="20"/>
        </w:rPr>
        <w:t xml:space="preserve">eřejné soutěže je uzavření </w:t>
      </w:r>
      <w:r w:rsidR="002E3429">
        <w:rPr>
          <w:rFonts w:ascii="Verdana" w:hAnsi="Verdana"/>
          <w:bCs/>
          <w:sz w:val="20"/>
          <w:szCs w:val="20"/>
        </w:rPr>
        <w:t>nájemní</w:t>
      </w:r>
      <w:r w:rsidR="00D73822">
        <w:rPr>
          <w:rFonts w:ascii="Verdana" w:hAnsi="Verdana"/>
          <w:bCs/>
          <w:sz w:val="20"/>
          <w:szCs w:val="20"/>
        </w:rPr>
        <w:t>ch</w:t>
      </w:r>
      <w:r>
        <w:rPr>
          <w:rFonts w:ascii="Verdana" w:hAnsi="Verdana"/>
          <w:bCs/>
          <w:sz w:val="20"/>
          <w:szCs w:val="20"/>
        </w:rPr>
        <w:t xml:space="preserve"> smlu</w:t>
      </w:r>
      <w:r w:rsidRPr="00D32F15">
        <w:rPr>
          <w:rFonts w:ascii="Verdana" w:hAnsi="Verdana"/>
          <w:bCs/>
          <w:sz w:val="20"/>
          <w:szCs w:val="20"/>
        </w:rPr>
        <w:t>v</w:t>
      </w:r>
      <w:r>
        <w:rPr>
          <w:rFonts w:ascii="Verdana" w:hAnsi="Verdana"/>
          <w:bCs/>
          <w:sz w:val="20"/>
          <w:szCs w:val="20"/>
        </w:rPr>
        <w:t xml:space="preserve"> s </w:t>
      </w:r>
      <w:r w:rsidRPr="00D32F15">
        <w:rPr>
          <w:rFonts w:ascii="Verdana" w:hAnsi="Verdana"/>
          <w:bCs/>
          <w:sz w:val="20"/>
          <w:szCs w:val="20"/>
        </w:rPr>
        <w:t>vítěz</w:t>
      </w:r>
      <w:r>
        <w:rPr>
          <w:rFonts w:ascii="Verdana" w:hAnsi="Verdana"/>
          <w:bCs/>
          <w:sz w:val="20"/>
          <w:szCs w:val="20"/>
        </w:rPr>
        <w:t>em</w:t>
      </w:r>
      <w:r w:rsidRPr="00D32F15">
        <w:rPr>
          <w:rFonts w:ascii="Verdana" w:hAnsi="Verdana"/>
          <w:bCs/>
          <w:sz w:val="20"/>
          <w:szCs w:val="20"/>
        </w:rPr>
        <w:t xml:space="preserve"> soutěže</w:t>
      </w:r>
      <w:r>
        <w:rPr>
          <w:rFonts w:ascii="Verdana" w:hAnsi="Verdana"/>
          <w:bCs/>
          <w:sz w:val="20"/>
          <w:szCs w:val="20"/>
        </w:rPr>
        <w:t xml:space="preserve">, </w:t>
      </w:r>
      <w:r w:rsidRPr="00D32F15">
        <w:rPr>
          <w:rFonts w:ascii="Verdana" w:hAnsi="Verdana"/>
          <w:bCs/>
          <w:sz w:val="20"/>
          <w:szCs w:val="20"/>
        </w:rPr>
        <w:t>jej</w:t>
      </w:r>
      <w:r w:rsidR="00D73822">
        <w:rPr>
          <w:rFonts w:ascii="Verdana" w:hAnsi="Verdana"/>
          <w:bCs/>
          <w:sz w:val="20"/>
          <w:szCs w:val="20"/>
        </w:rPr>
        <w:t>ichž</w:t>
      </w:r>
      <w:r w:rsidRPr="00D32F15">
        <w:rPr>
          <w:rFonts w:ascii="Verdana" w:hAnsi="Verdana"/>
          <w:bCs/>
          <w:sz w:val="20"/>
          <w:szCs w:val="20"/>
        </w:rPr>
        <w:t xml:space="preserve"> účelem je zajištění provozování</w:t>
      </w:r>
      <w:r w:rsidR="002E3429">
        <w:rPr>
          <w:rFonts w:ascii="Verdana" w:hAnsi="Verdana"/>
          <w:bCs/>
          <w:sz w:val="20"/>
          <w:szCs w:val="20"/>
        </w:rPr>
        <w:t xml:space="preserve"> kavárny</w:t>
      </w:r>
      <w:r w:rsidR="003F5447">
        <w:rPr>
          <w:rFonts w:ascii="Verdana" w:hAnsi="Verdana"/>
          <w:bCs/>
          <w:sz w:val="20"/>
          <w:szCs w:val="20"/>
        </w:rPr>
        <w:t xml:space="preserve"> </w:t>
      </w:r>
      <w:r w:rsidR="002E3429">
        <w:rPr>
          <w:rFonts w:ascii="Verdana" w:hAnsi="Verdana"/>
          <w:bCs/>
          <w:sz w:val="20"/>
          <w:szCs w:val="20"/>
        </w:rPr>
        <w:t>a</w:t>
      </w:r>
      <w:r w:rsidRPr="00D32F15">
        <w:rPr>
          <w:rFonts w:ascii="Verdana" w:hAnsi="Verdana"/>
          <w:bCs/>
          <w:sz w:val="20"/>
          <w:szCs w:val="20"/>
        </w:rPr>
        <w:t xml:space="preserve"> </w:t>
      </w:r>
      <w:r>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xml:space="preserve"> </w:t>
      </w:r>
      <w:r w:rsidRPr="00726B08">
        <w:rPr>
          <w:rFonts w:ascii="Verdana" w:hAnsi="Verdana"/>
          <w:bCs/>
          <w:sz w:val="20"/>
          <w:szCs w:val="20"/>
        </w:rPr>
        <w:t>občerstvením v areálu Zoo Praha</w:t>
      </w:r>
      <w:r w:rsidRPr="00D32F15">
        <w:rPr>
          <w:rFonts w:ascii="Verdana" w:hAnsi="Verdana"/>
          <w:bCs/>
          <w:sz w:val="20"/>
          <w:szCs w:val="20"/>
        </w:rPr>
        <w:t xml:space="preserve"> a zajišťování stravovacích potřeb pro návštěvníky</w:t>
      </w:r>
      <w:r w:rsidR="003F5447">
        <w:rPr>
          <w:rFonts w:ascii="Verdana" w:hAnsi="Verdana"/>
          <w:bCs/>
          <w:sz w:val="20"/>
          <w:szCs w:val="20"/>
        </w:rPr>
        <w:t xml:space="preserve"> a zaměstnance</w:t>
      </w:r>
      <w:r w:rsidRPr="00D32F15">
        <w:rPr>
          <w:rFonts w:ascii="Verdana" w:hAnsi="Verdana"/>
          <w:bCs/>
          <w:sz w:val="20"/>
          <w:szCs w:val="20"/>
        </w:rPr>
        <w:t xml:space="preserve"> zoologické zahrady za současného dodržení podmínek stanovených vyhlašovatelem v těchto soutěžních podmínkách.</w:t>
      </w:r>
    </w:p>
    <w:p w:rsidR="002C27CA"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8243E8">
        <w:rPr>
          <w:rFonts w:ascii="Verdana" w:hAnsi="Verdana"/>
          <w:bCs/>
          <w:sz w:val="20"/>
          <w:szCs w:val="20"/>
        </w:rPr>
        <w:t>Smlouv</w:t>
      </w:r>
      <w:r w:rsidR="00D73822">
        <w:rPr>
          <w:rFonts w:ascii="Verdana" w:hAnsi="Verdana"/>
          <w:bCs/>
          <w:sz w:val="20"/>
          <w:szCs w:val="20"/>
        </w:rPr>
        <w:t>y</w:t>
      </w:r>
      <w:r w:rsidRPr="008243E8">
        <w:rPr>
          <w:rFonts w:ascii="Verdana" w:hAnsi="Verdana"/>
          <w:bCs/>
          <w:sz w:val="20"/>
          <w:szCs w:val="20"/>
        </w:rPr>
        <w:t xml:space="preserve"> bud</w:t>
      </w:r>
      <w:r w:rsidR="00D73822">
        <w:rPr>
          <w:rFonts w:ascii="Verdana" w:hAnsi="Verdana"/>
          <w:bCs/>
          <w:sz w:val="20"/>
          <w:szCs w:val="20"/>
        </w:rPr>
        <w:t>ou</w:t>
      </w:r>
      <w:r w:rsidRPr="008243E8">
        <w:rPr>
          <w:rFonts w:ascii="Verdana" w:hAnsi="Verdana"/>
          <w:bCs/>
          <w:sz w:val="20"/>
          <w:szCs w:val="20"/>
        </w:rPr>
        <w:t xml:space="preserve"> s </w:t>
      </w:r>
      <w:r w:rsidR="009A733A">
        <w:rPr>
          <w:rFonts w:ascii="Verdana" w:hAnsi="Verdana"/>
          <w:bCs/>
          <w:sz w:val="20"/>
          <w:szCs w:val="20"/>
        </w:rPr>
        <w:t>navrhovatelem</w:t>
      </w:r>
      <w:r w:rsidRPr="008243E8">
        <w:rPr>
          <w:rFonts w:ascii="Verdana" w:hAnsi="Verdana"/>
          <w:bCs/>
          <w:sz w:val="20"/>
          <w:szCs w:val="20"/>
        </w:rPr>
        <w:t xml:space="preserve"> uzavřen</w:t>
      </w:r>
      <w:r w:rsidR="00D73822">
        <w:rPr>
          <w:rFonts w:ascii="Verdana" w:hAnsi="Verdana"/>
          <w:bCs/>
          <w:sz w:val="20"/>
          <w:szCs w:val="20"/>
        </w:rPr>
        <w:t>y</w:t>
      </w:r>
      <w:r w:rsidR="003F5447">
        <w:rPr>
          <w:rFonts w:ascii="Verdana" w:hAnsi="Verdana"/>
          <w:bCs/>
          <w:sz w:val="20"/>
          <w:szCs w:val="20"/>
        </w:rPr>
        <w:t xml:space="preserve"> nejpozději</w:t>
      </w:r>
      <w:r w:rsidRPr="008243E8">
        <w:rPr>
          <w:rFonts w:ascii="Verdana" w:hAnsi="Verdana"/>
          <w:bCs/>
          <w:sz w:val="20"/>
          <w:szCs w:val="20"/>
        </w:rPr>
        <w:t xml:space="preserve"> v </w:t>
      </w:r>
      <w:r w:rsidRPr="008243E8">
        <w:rPr>
          <w:rFonts w:ascii="Verdana" w:hAnsi="Verdana"/>
          <w:bCs/>
          <w:color w:val="auto"/>
          <w:sz w:val="20"/>
          <w:szCs w:val="20"/>
        </w:rPr>
        <w:t xml:space="preserve">měsíci </w:t>
      </w:r>
      <w:r w:rsidR="002E3429">
        <w:rPr>
          <w:rFonts w:ascii="Verdana" w:hAnsi="Verdana"/>
          <w:bCs/>
          <w:color w:val="auto"/>
          <w:sz w:val="20"/>
          <w:szCs w:val="20"/>
        </w:rPr>
        <w:t>říjnu</w:t>
      </w:r>
      <w:r w:rsidR="003F5447">
        <w:rPr>
          <w:rFonts w:ascii="Verdana" w:hAnsi="Verdana"/>
          <w:bCs/>
          <w:color w:val="auto"/>
          <w:sz w:val="20"/>
          <w:szCs w:val="20"/>
        </w:rPr>
        <w:t xml:space="preserve"> 2015</w:t>
      </w:r>
      <w:r w:rsidRPr="008243E8">
        <w:rPr>
          <w:rFonts w:ascii="Verdana" w:hAnsi="Verdana"/>
          <w:bCs/>
          <w:color w:val="auto"/>
          <w:sz w:val="20"/>
          <w:szCs w:val="20"/>
        </w:rPr>
        <w:t xml:space="preserve"> na </w:t>
      </w:r>
      <w:r w:rsidRPr="008243E8">
        <w:rPr>
          <w:rFonts w:ascii="Verdana" w:hAnsi="Verdana"/>
          <w:bCs/>
          <w:sz w:val="20"/>
          <w:szCs w:val="20"/>
        </w:rPr>
        <w:t xml:space="preserve">dobu neurčitou s výpovědní lhůtou </w:t>
      </w:r>
      <w:r w:rsidR="00CC23FE">
        <w:rPr>
          <w:rFonts w:ascii="Verdana" w:hAnsi="Verdana"/>
          <w:bCs/>
          <w:sz w:val="20"/>
          <w:szCs w:val="20"/>
        </w:rPr>
        <w:t>6</w:t>
      </w:r>
      <w:r w:rsidRPr="008243E8">
        <w:rPr>
          <w:rFonts w:ascii="Verdana" w:hAnsi="Verdana"/>
          <w:bCs/>
          <w:color w:val="auto"/>
          <w:sz w:val="20"/>
          <w:szCs w:val="20"/>
        </w:rPr>
        <w:t xml:space="preserve"> měsíc</w:t>
      </w:r>
      <w:r w:rsidR="00CC23FE">
        <w:rPr>
          <w:rFonts w:ascii="Verdana" w:hAnsi="Verdana"/>
          <w:bCs/>
          <w:color w:val="auto"/>
          <w:sz w:val="20"/>
          <w:szCs w:val="20"/>
        </w:rPr>
        <w:t>ů</w:t>
      </w:r>
      <w:r w:rsidRPr="008243E8">
        <w:rPr>
          <w:rFonts w:ascii="Verdana" w:hAnsi="Verdana"/>
          <w:bCs/>
          <w:color w:val="auto"/>
          <w:sz w:val="20"/>
          <w:szCs w:val="20"/>
        </w:rPr>
        <w:t>.</w:t>
      </w:r>
    </w:p>
    <w:p w:rsidR="002C27CA" w:rsidRPr="00D32F15" w:rsidRDefault="002C27CA" w:rsidP="002C27CA">
      <w:pPr>
        <w:pStyle w:val="Default"/>
        <w:rPr>
          <w:rFonts w:ascii="Verdana" w:hAnsi="Verdana"/>
          <w:b/>
          <w:sz w:val="20"/>
          <w:szCs w:val="20"/>
        </w:rPr>
      </w:pPr>
    </w:p>
    <w:p w:rsidR="002C27CA" w:rsidRPr="0047288C" w:rsidRDefault="002C27CA" w:rsidP="002C27CA">
      <w:pPr>
        <w:pStyle w:val="Default"/>
        <w:numPr>
          <w:ilvl w:val="0"/>
          <w:numId w:val="1"/>
        </w:numPr>
        <w:tabs>
          <w:tab w:val="left" w:pos="284"/>
        </w:tabs>
        <w:ind w:left="0" w:firstLine="0"/>
        <w:rPr>
          <w:rFonts w:ascii="Verdana" w:hAnsi="Verdana"/>
          <w:bCs/>
          <w:sz w:val="20"/>
          <w:szCs w:val="20"/>
        </w:rPr>
      </w:pPr>
      <w:r w:rsidRPr="00D32F15">
        <w:rPr>
          <w:rFonts w:ascii="Verdana" w:hAnsi="Verdana"/>
          <w:b/>
          <w:sz w:val="20"/>
          <w:szCs w:val="20"/>
        </w:rPr>
        <w:t xml:space="preserve">Navrhovatel </w:t>
      </w:r>
    </w:p>
    <w:p w:rsidR="002C27CA" w:rsidRPr="0047288C" w:rsidRDefault="002C27CA" w:rsidP="002C27CA">
      <w:pPr>
        <w:pStyle w:val="Default"/>
        <w:tabs>
          <w:tab w:val="left" w:pos="284"/>
        </w:tabs>
        <w:rPr>
          <w:rFonts w:ascii="Verdana" w:hAnsi="Verdana"/>
          <w:bCs/>
          <w:sz w:val="20"/>
          <w:szCs w:val="20"/>
        </w:rPr>
      </w:pPr>
    </w:p>
    <w:p w:rsidR="002C27CA" w:rsidRDefault="002C27CA" w:rsidP="002C27CA">
      <w:pPr>
        <w:pStyle w:val="Default"/>
        <w:rPr>
          <w:rFonts w:ascii="Verdana" w:hAnsi="Verdana"/>
          <w:bCs/>
          <w:sz w:val="20"/>
          <w:szCs w:val="20"/>
        </w:rPr>
      </w:pPr>
      <w:r w:rsidRPr="00D32F15">
        <w:rPr>
          <w:rFonts w:ascii="Verdana" w:hAnsi="Verdana"/>
          <w:bCs/>
          <w:sz w:val="20"/>
          <w:szCs w:val="20"/>
        </w:rPr>
        <w:t>Navrhovatel je povinen prokázat splnění následujících skutečností předložením čestného prohlášení podepsaného osobou oprávněnou jednat za navrhovatele</w:t>
      </w:r>
      <w:r>
        <w:rPr>
          <w:rFonts w:ascii="Verdana" w:hAnsi="Verdana"/>
          <w:bCs/>
          <w:sz w:val="20"/>
          <w:szCs w:val="20"/>
        </w:rPr>
        <w:t>:</w:t>
      </w:r>
      <w:r w:rsidRPr="00D32F15">
        <w:rPr>
          <w:rFonts w:ascii="Verdana" w:hAnsi="Verdana"/>
          <w:bCs/>
          <w:sz w:val="20"/>
          <w:szCs w:val="20"/>
        </w:rPr>
        <w:t xml:space="preserve"> </w:t>
      </w:r>
    </w:p>
    <w:p w:rsidR="0035437B" w:rsidRDefault="0035437B" w:rsidP="002C27CA">
      <w:pPr>
        <w:pStyle w:val="Default"/>
        <w:rPr>
          <w:rFonts w:ascii="Verdana" w:hAnsi="Verdana"/>
          <w:bCs/>
          <w:sz w:val="20"/>
          <w:szCs w:val="20"/>
        </w:rPr>
      </w:pPr>
    </w:p>
    <w:p w:rsidR="0035437B" w:rsidRDefault="0035437B" w:rsidP="002C27CA">
      <w:pPr>
        <w:pStyle w:val="Default"/>
        <w:rPr>
          <w:rFonts w:ascii="Verdana" w:hAnsi="Verdana"/>
          <w:bCs/>
          <w:sz w:val="20"/>
          <w:szCs w:val="20"/>
        </w:rPr>
      </w:pPr>
    </w:p>
    <w:p w:rsidR="002C27CA" w:rsidRPr="00C539B8" w:rsidRDefault="002C27CA" w:rsidP="002C27CA">
      <w:pPr>
        <w:pStyle w:val="Default"/>
        <w:rPr>
          <w:rFonts w:ascii="Verdana" w:hAnsi="Verdana"/>
          <w:bCs/>
          <w:sz w:val="20"/>
          <w:szCs w:val="20"/>
        </w:rPr>
      </w:pPr>
      <w:r w:rsidRPr="00D32F15">
        <w:rPr>
          <w:rFonts w:ascii="Verdana" w:hAnsi="Verdana"/>
          <w:b/>
          <w:sz w:val="20"/>
          <w:szCs w:val="20"/>
          <w:u w:val="single"/>
        </w:rPr>
        <w:t xml:space="preserve">Základní kvalifikační předpoklady </w:t>
      </w:r>
    </w:p>
    <w:p w:rsidR="002C27CA" w:rsidRPr="00D32F15" w:rsidRDefault="002C27CA" w:rsidP="002C27CA">
      <w:pPr>
        <w:pStyle w:val="Default"/>
        <w:rPr>
          <w:rFonts w:ascii="Verdana" w:hAnsi="Verdana"/>
          <w:bCs/>
          <w:sz w:val="20"/>
          <w:szCs w:val="20"/>
          <w:u w:val="single"/>
        </w:rPr>
      </w:pPr>
    </w:p>
    <w:p w:rsidR="002C27CA" w:rsidRPr="00D32F15" w:rsidRDefault="002C27CA" w:rsidP="002C27CA">
      <w:pPr>
        <w:pStyle w:val="Default"/>
        <w:jc w:val="both"/>
        <w:rPr>
          <w:rFonts w:ascii="Verdana" w:hAnsi="Verdana"/>
          <w:bCs/>
          <w:sz w:val="20"/>
          <w:szCs w:val="20"/>
        </w:rPr>
      </w:pPr>
      <w:r w:rsidRPr="00D32F15">
        <w:rPr>
          <w:rFonts w:ascii="Verdana" w:hAnsi="Verdana"/>
          <w:bCs/>
          <w:sz w:val="20"/>
          <w:szCs w:val="20"/>
        </w:rPr>
        <w:t xml:space="preserve">Základní kvalifikační předpoklady splňuje navrhovatel: </w:t>
      </w:r>
    </w:p>
    <w:p w:rsidR="002C27CA" w:rsidRPr="00D32F15" w:rsidRDefault="002C27CA" w:rsidP="002C27CA">
      <w:pPr>
        <w:pStyle w:val="Default"/>
        <w:jc w:val="both"/>
        <w:rPr>
          <w:rFonts w:ascii="Verdana" w:hAnsi="Verdana"/>
          <w:bCs/>
          <w:sz w:val="20"/>
          <w:szCs w:val="20"/>
        </w:rPr>
      </w:pP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který v posledních 3 letech nenaplnil skutkovou podstatu jednání </w:t>
      </w:r>
      <w:proofErr w:type="spellStart"/>
      <w:r w:rsidRPr="00D32F15">
        <w:rPr>
          <w:rFonts w:ascii="Verdana" w:hAnsi="Verdana" w:cs="Calibri"/>
          <w:bCs/>
          <w:color w:val="000000"/>
          <w:kern w:val="0"/>
          <w:sz w:val="20"/>
          <w:szCs w:val="20"/>
        </w:rPr>
        <w:t>nekalé</w:t>
      </w:r>
      <w:proofErr w:type="spellEnd"/>
      <w:r w:rsidRPr="00D32F15">
        <w:rPr>
          <w:rFonts w:ascii="Verdana" w:hAnsi="Verdana" w:cs="Calibri"/>
          <w:bCs/>
          <w:color w:val="000000"/>
          <w:kern w:val="0"/>
          <w:sz w:val="20"/>
          <w:szCs w:val="20"/>
        </w:rPr>
        <w:t xml:space="preserve"> soutěže formou podplácení podle zvláštního právního předpisu (§ </w:t>
      </w:r>
      <w:r w:rsidR="00421115">
        <w:rPr>
          <w:rFonts w:ascii="Verdana" w:hAnsi="Verdana" w:cs="Calibri"/>
          <w:bCs/>
          <w:color w:val="000000"/>
          <w:kern w:val="0"/>
          <w:sz w:val="20"/>
          <w:szCs w:val="20"/>
        </w:rPr>
        <w:t>2983</w:t>
      </w:r>
      <w:r w:rsidRPr="00D32F15">
        <w:rPr>
          <w:rFonts w:ascii="Verdana" w:hAnsi="Verdana" w:cs="Calibri"/>
          <w:bCs/>
          <w:color w:val="000000"/>
          <w:kern w:val="0"/>
          <w:sz w:val="20"/>
          <w:szCs w:val="20"/>
        </w:rPr>
        <w:t xml:space="preserve"> ob</w:t>
      </w:r>
      <w:r w:rsidR="00421115">
        <w:rPr>
          <w:rFonts w:ascii="Verdana" w:hAnsi="Verdana" w:cs="Calibri"/>
          <w:bCs/>
          <w:color w:val="000000"/>
          <w:kern w:val="0"/>
          <w:sz w:val="20"/>
          <w:szCs w:val="20"/>
        </w:rPr>
        <w:t>čanského</w:t>
      </w:r>
      <w:r w:rsidRPr="00D32F15">
        <w:rPr>
          <w:rFonts w:ascii="Verdana" w:hAnsi="Verdana" w:cs="Calibri"/>
          <w:bCs/>
          <w:color w:val="000000"/>
          <w:kern w:val="0"/>
          <w:sz w:val="20"/>
          <w:szCs w:val="20"/>
        </w:rPr>
        <w:t xml:space="preserve"> zákoníku),</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vůči jehož majetku neprobíhá nebo v posledních třech letech neproběhlo </w:t>
      </w:r>
      <w:proofErr w:type="spellStart"/>
      <w:r w:rsidRPr="00D32F15">
        <w:rPr>
          <w:rFonts w:ascii="Verdana" w:hAnsi="Verdana" w:cs="Calibri"/>
          <w:bCs/>
          <w:color w:val="000000"/>
          <w:kern w:val="0"/>
          <w:sz w:val="20"/>
          <w:szCs w:val="20"/>
        </w:rPr>
        <w:t>insolvenční</w:t>
      </w:r>
      <w:proofErr w:type="spellEnd"/>
      <w:r w:rsidRPr="00D32F15">
        <w:rPr>
          <w:rFonts w:ascii="Verdana" w:hAnsi="Verdana" w:cs="Calibri"/>
          <w:bCs/>
          <w:color w:val="000000"/>
          <w:kern w:val="0"/>
          <w:sz w:val="20"/>
          <w:szCs w:val="20"/>
        </w:rPr>
        <w:t xml:space="preserve"> řízení, v němž bylo vydáno rozhodnutí o úpadku nebo </w:t>
      </w:r>
      <w:proofErr w:type="spellStart"/>
      <w:r w:rsidRPr="00D32F15">
        <w:rPr>
          <w:rFonts w:ascii="Verdana" w:hAnsi="Verdana" w:cs="Calibri"/>
          <w:bCs/>
          <w:color w:val="000000"/>
          <w:kern w:val="0"/>
          <w:sz w:val="20"/>
          <w:szCs w:val="20"/>
        </w:rPr>
        <w:t>insolvenční</w:t>
      </w:r>
      <w:proofErr w:type="spellEnd"/>
      <w:r w:rsidRPr="00D32F15">
        <w:rPr>
          <w:rFonts w:ascii="Verdana" w:hAnsi="Verdana" w:cs="Calibri"/>
          <w:bCs/>
          <w:color w:val="000000"/>
          <w:kern w:val="0"/>
          <w:sz w:val="20"/>
          <w:szCs w:val="20"/>
        </w:rPr>
        <w:t xml:space="preserve"> návrh nebyl zamítnut proto, že majetek nepostačuje k úhradě nákladů </w:t>
      </w:r>
      <w:proofErr w:type="spellStart"/>
      <w:r w:rsidRPr="00D32F15">
        <w:rPr>
          <w:rFonts w:ascii="Verdana" w:hAnsi="Verdana" w:cs="Calibri"/>
          <w:bCs/>
          <w:color w:val="000000"/>
          <w:kern w:val="0"/>
          <w:sz w:val="20"/>
          <w:szCs w:val="20"/>
        </w:rPr>
        <w:t>insolvenčního</w:t>
      </w:r>
      <w:proofErr w:type="spellEnd"/>
      <w:r w:rsidRPr="00D32F15">
        <w:rPr>
          <w:rFonts w:ascii="Verdana" w:hAnsi="Verdana" w:cs="Calibri"/>
          <w:bCs/>
          <w:color w:val="000000"/>
          <w:kern w:val="0"/>
          <w:sz w:val="20"/>
          <w:szCs w:val="20"/>
        </w:rPr>
        <w:t xml:space="preserve"> řízení, nebo nebyl konkurs zrušen proto, že majetek byl zcela nepostačující nebo zavedena nucená správa podle zvláštních právních předpisů,</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není v likvidaci,</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v evidenci daní zachyceny daňové nedoplatky,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veřejné zdravotní pojištění,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sociální zabezpečení a příspěvku na státní politiku zaměstnanosti, a to jak v České republice, tak v zemi sídla, místa podnikání či bydliště dodavatele,</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kromě čestného prohlášení dle předchozího odstavce dodatečně požadovat po navrhovateli předložení dokladů v originále či ověřené kopii jednoznačně prokazujících splnění uvedených základních kvalifikačních předpokladů.</w:t>
      </w:r>
    </w:p>
    <w:p w:rsidR="002C27CA" w:rsidRPr="00D32F15" w:rsidRDefault="002C27CA" w:rsidP="002C27CA">
      <w:pPr>
        <w:pStyle w:val="Default"/>
        <w:rPr>
          <w:rFonts w:ascii="Verdana" w:hAnsi="Verdana"/>
          <w:bCs/>
          <w:sz w:val="20"/>
          <w:szCs w:val="20"/>
          <w:u w:val="single"/>
        </w:rPr>
      </w:pPr>
    </w:p>
    <w:p w:rsidR="00145E5B" w:rsidRDefault="00145E5B"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r w:rsidRPr="00D32F15">
        <w:rPr>
          <w:rFonts w:ascii="Verdana" w:hAnsi="Verdana"/>
          <w:b/>
          <w:sz w:val="20"/>
          <w:szCs w:val="20"/>
          <w:u w:val="single"/>
        </w:rPr>
        <w:t xml:space="preserve">Profesní kvalifikační předpoklady </w:t>
      </w:r>
    </w:p>
    <w:p w:rsidR="002C27CA" w:rsidRDefault="002C27CA" w:rsidP="002C27CA">
      <w:pPr>
        <w:pStyle w:val="Default"/>
        <w:rPr>
          <w:rFonts w:ascii="Verdana" w:hAnsi="Verdana"/>
          <w:bCs/>
          <w:sz w:val="20"/>
          <w:szCs w:val="20"/>
          <w:u w:val="single"/>
        </w:rPr>
      </w:pP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Profesní kvalifikační předpoklady splňuje navrhovatel, který předloží: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lastRenderedPageBreak/>
        <w:t>výpis z obchodního rejstříku, pokud je v něm zapsán, či výpis z jiné obdobné evidence, pokud je v ní zapsán, doklad o oprávnění k podnikání podle zvláštních právních předpisů v rozsahu odpovídajícím předmětu veřejné zakázky.</w:t>
      </w:r>
      <w:r w:rsidR="002E3429">
        <w:rPr>
          <w:rFonts w:ascii="Verdana" w:hAnsi="Verdana" w:cs="Calibri"/>
          <w:bCs/>
          <w:color w:val="000000"/>
          <w:kern w:val="0"/>
          <w:sz w:val="20"/>
          <w:szCs w:val="20"/>
        </w:rPr>
        <w:t xml:space="preserve"> </w:t>
      </w:r>
    </w:p>
    <w:p w:rsidR="002C27CA" w:rsidRPr="005D4EE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5D4EE9">
        <w:rPr>
          <w:rFonts w:ascii="Verdana" w:hAnsi="Verdana" w:cs="Calibri"/>
          <w:bCs/>
          <w:color w:val="000000"/>
          <w:kern w:val="0"/>
          <w:sz w:val="20"/>
          <w:szCs w:val="20"/>
        </w:rPr>
        <w:t>Předložení</w:t>
      </w:r>
      <w:r w:rsidRPr="002E3429">
        <w:rPr>
          <w:rFonts w:ascii="Verdana" w:hAnsi="Verdana" w:cs="Calibri"/>
          <w:bCs/>
          <w:color w:val="000000"/>
          <w:kern w:val="0"/>
          <w:sz w:val="20"/>
          <w:szCs w:val="20"/>
        </w:rPr>
        <w:t xml:space="preserve"> těchto dokladů je dostačující v kopii prosté.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813935" w:rsidRDefault="00813935" w:rsidP="002E3429">
      <w:pPr>
        <w:autoSpaceDE w:val="0"/>
        <w:autoSpaceDN w:val="0"/>
        <w:adjustRightInd w:val="0"/>
        <w:spacing w:after="0" w:line="240" w:lineRule="auto"/>
        <w:ind w:left="0" w:firstLine="0"/>
        <w:rPr>
          <w:rFonts w:ascii="Verdana" w:hAnsi="Verdana" w:cs="Calibri"/>
          <w:b/>
          <w:bCs/>
          <w:color w:val="000000"/>
          <w:kern w:val="0"/>
          <w:sz w:val="20"/>
          <w:szCs w:val="20"/>
          <w:u w:val="single"/>
        </w:rPr>
      </w:pPr>
      <w:r w:rsidRPr="00813935">
        <w:rPr>
          <w:rFonts w:ascii="Verdana" w:hAnsi="Verdana" w:cs="Calibri"/>
          <w:b/>
          <w:bCs/>
          <w:color w:val="000000"/>
          <w:kern w:val="0"/>
          <w:sz w:val="20"/>
          <w:szCs w:val="20"/>
          <w:u w:val="single"/>
        </w:rPr>
        <w:t>Technické kvalifikační předpoklady</w:t>
      </w:r>
    </w:p>
    <w:p w:rsidR="00813935" w:rsidRPr="00D32F15" w:rsidRDefault="00813935"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Technické kvalifikační předpoklady splní </w:t>
      </w:r>
      <w:r w:rsidR="00AD0546">
        <w:rPr>
          <w:rFonts w:ascii="Verdana" w:hAnsi="Verdana" w:cs="Calibri"/>
          <w:bCs/>
          <w:color w:val="000000"/>
          <w:kern w:val="0"/>
          <w:sz w:val="20"/>
          <w:szCs w:val="20"/>
        </w:rPr>
        <w:t>navrhovatel</w:t>
      </w:r>
      <w:r w:rsidRPr="002E3429">
        <w:rPr>
          <w:rFonts w:ascii="Verdana" w:hAnsi="Verdana" w:cs="Calibri"/>
          <w:bCs/>
          <w:color w:val="000000"/>
          <w:kern w:val="0"/>
          <w:sz w:val="20"/>
          <w:szCs w:val="20"/>
        </w:rPr>
        <w:t xml:space="preserve">, který prokáže zkušenost s poskytováním gastronomických služeb, a to v rozsahu alespoň jedné významné služby obdobného předmětu plnění s kapacitou provozovny minimálně </w:t>
      </w:r>
      <w:r w:rsidR="0036428D">
        <w:rPr>
          <w:rFonts w:ascii="Verdana" w:hAnsi="Verdana" w:cs="Calibri"/>
          <w:bCs/>
          <w:color w:val="000000"/>
          <w:kern w:val="0"/>
          <w:sz w:val="20"/>
          <w:szCs w:val="20"/>
        </w:rPr>
        <w:t>2</w:t>
      </w:r>
      <w:r w:rsidRPr="002E3429">
        <w:rPr>
          <w:rFonts w:ascii="Verdana" w:hAnsi="Verdana" w:cs="Calibri"/>
          <w:bCs/>
          <w:color w:val="000000"/>
          <w:kern w:val="0"/>
          <w:sz w:val="20"/>
          <w:szCs w:val="20"/>
        </w:rPr>
        <w:t xml:space="preserve">0 míst k sezení, přičemž tato služba byla provozovaná kontinuálně po dobu nejméně </w:t>
      </w:r>
      <w:r w:rsidR="00813935">
        <w:rPr>
          <w:rFonts w:ascii="Verdana" w:hAnsi="Verdana" w:cs="Calibri"/>
          <w:bCs/>
          <w:color w:val="000000"/>
          <w:kern w:val="0"/>
          <w:sz w:val="20"/>
          <w:szCs w:val="20"/>
        </w:rPr>
        <w:t>24</w:t>
      </w:r>
      <w:r w:rsidRPr="002E3429">
        <w:rPr>
          <w:rFonts w:ascii="Verdana" w:hAnsi="Verdana" w:cs="Calibri"/>
          <w:bCs/>
          <w:color w:val="000000"/>
          <w:kern w:val="0"/>
          <w:sz w:val="20"/>
          <w:szCs w:val="20"/>
        </w:rPr>
        <w:t xml:space="preserve"> </w:t>
      </w:r>
      <w:r w:rsidR="0036428D">
        <w:rPr>
          <w:rFonts w:ascii="Verdana" w:hAnsi="Verdana" w:cs="Calibri"/>
          <w:bCs/>
          <w:color w:val="000000"/>
          <w:kern w:val="0"/>
          <w:sz w:val="20"/>
          <w:szCs w:val="20"/>
        </w:rPr>
        <w:t>posledních</w:t>
      </w:r>
      <w:r w:rsidRPr="002E3429">
        <w:rPr>
          <w:rFonts w:ascii="Verdana" w:hAnsi="Verdana" w:cs="Calibri"/>
          <w:bCs/>
          <w:color w:val="000000"/>
          <w:kern w:val="0"/>
          <w:sz w:val="20"/>
          <w:szCs w:val="20"/>
        </w:rPr>
        <w:t xml:space="preserve"> měsíců před vyhlášením výběrového řízení.</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Prokázání technických kvalifikačních předpokladů prokáže uchazeč předložením reference či referencí, v rozsahu minimálně jedné strany A4 jejíž součástí bude čestné prohlášení o pravdivosti údajů, které budou zahrnovat:</w:t>
      </w:r>
    </w:p>
    <w:p w:rsid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základní popis provozovaných služeb, z něhož bude vyplývat, zda byly splněny výše uvedené požadavky, včetně uvedení přesného období provozu;</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ilustrační fotografie a plánek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přesnou adresu a název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doložení prosté kopie certifikátu HACCP pro danou provozovnu.</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Vyhlašovatel dále požaduje prokázání splnění následující technické kvalifikace u osoby, která bude pro uchazeče zajišťovat provoz restaurace (vedoucí provozu, provozní): </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osoba odpovědná za provoz gastronomických služeb – vedoucí provozu – minimálně středoškolské vzdělání a minimálně 3 roky praxe v gastronomickém oboru;</w:t>
      </w: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U této osoby uchazeč předloží prostou kopii dokladu o dosaženém vzdělání (výuční list, maturitní vysvědčení či vysokoškolský diplom) a profesní životopis dokládající splnění výše uvedených požadavků.</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V případě, že uchazeč ve svém návrhu nepředloží výše uvedené dokumenty prokazující splnění technických kvalifikačních předpokladů, bude jeho návrh ze soutěže vyřazen. Vyhlašovatel si vyhrazuje právo vyzvat uchazeče k doložení chybějících dokumentů.</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r w:rsidRPr="00D32F15">
        <w:rPr>
          <w:rFonts w:ascii="Verdana" w:hAnsi="Verdana" w:cs="Calibri"/>
          <w:b/>
          <w:color w:val="000000"/>
          <w:kern w:val="0"/>
          <w:sz w:val="20"/>
          <w:szCs w:val="20"/>
          <w:u w:val="single"/>
        </w:rPr>
        <w:t>Další požadavky</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Default="002C27CA" w:rsidP="002C27CA">
      <w:pPr>
        <w:spacing w:after="0" w:line="240" w:lineRule="auto"/>
        <w:ind w:left="0" w:firstLine="360"/>
        <w:rPr>
          <w:rFonts w:ascii="Verdana" w:hAnsi="Verdana" w:cs="Calibri"/>
          <w:b/>
          <w:bCs/>
          <w:color w:val="000000"/>
          <w:kern w:val="0"/>
          <w:sz w:val="20"/>
          <w:szCs w:val="20"/>
        </w:rPr>
      </w:pPr>
      <w:r w:rsidRPr="007758DC">
        <w:rPr>
          <w:rFonts w:ascii="Verdana" w:hAnsi="Verdana" w:cs="Calibri"/>
          <w:b/>
          <w:bCs/>
          <w:color w:val="000000"/>
          <w:kern w:val="0"/>
          <w:sz w:val="20"/>
          <w:szCs w:val="20"/>
        </w:rPr>
        <w:t>Navrhovatel doloží dále tyto skutečnosti</w:t>
      </w:r>
    </w:p>
    <w:p w:rsidR="002C27CA" w:rsidRPr="007758DC" w:rsidRDefault="002C27CA" w:rsidP="002C27CA">
      <w:pPr>
        <w:spacing w:after="0" w:line="240" w:lineRule="auto"/>
        <w:ind w:left="0" w:firstLine="360"/>
        <w:rPr>
          <w:rFonts w:ascii="Verdana" w:hAnsi="Verdana" w:cs="Calibri"/>
          <w:b/>
          <w:bCs/>
          <w:color w:val="000000"/>
          <w:kern w:val="0"/>
          <w:sz w:val="20"/>
          <w:szCs w:val="20"/>
        </w:rPr>
      </w:pPr>
    </w:p>
    <w:p w:rsidR="002C27CA" w:rsidRDefault="002C27CA" w:rsidP="002C27CA">
      <w:pPr>
        <w:numPr>
          <w:ilvl w:val="0"/>
          <w:numId w:val="6"/>
        </w:numPr>
        <w:spacing w:line="276" w:lineRule="auto"/>
        <w:rPr>
          <w:rFonts w:ascii="Verdana" w:hAnsi="Verdana"/>
          <w:sz w:val="20"/>
          <w:szCs w:val="20"/>
        </w:rPr>
      </w:pPr>
      <w:r w:rsidRPr="00D32F15">
        <w:rPr>
          <w:rFonts w:ascii="Verdana" w:hAnsi="Verdana"/>
          <w:sz w:val="20"/>
          <w:szCs w:val="20"/>
        </w:rPr>
        <w:t>Čestné prohlášení, z jehož obsahu bude vyplývat, že navrhovatel zajistí budoucí likvidaci Bio odpadu na své náklady</w:t>
      </w:r>
      <w:r>
        <w:rPr>
          <w:rFonts w:ascii="Verdana" w:hAnsi="Verdana"/>
          <w:sz w:val="20"/>
          <w:szCs w:val="20"/>
        </w:rPr>
        <w:t>.</w:t>
      </w:r>
    </w:p>
    <w:p w:rsidR="000977B0" w:rsidRDefault="00CC23FE" w:rsidP="002C27CA">
      <w:pPr>
        <w:numPr>
          <w:ilvl w:val="0"/>
          <w:numId w:val="6"/>
        </w:numPr>
        <w:spacing w:line="276" w:lineRule="auto"/>
        <w:rPr>
          <w:rFonts w:ascii="Verdana" w:hAnsi="Verdana"/>
          <w:sz w:val="20"/>
          <w:szCs w:val="20"/>
        </w:rPr>
      </w:pPr>
      <w:r>
        <w:rPr>
          <w:rFonts w:ascii="Verdana" w:hAnsi="Verdana"/>
          <w:sz w:val="20"/>
          <w:szCs w:val="20"/>
        </w:rPr>
        <w:t>Čestné prohlášení, z jehož obsahu bude vyplývat, že navrhovatel zajistí odvoz a likvidaci použitých potravinářských olejů a tuků specializovanou firmou na své náklady.</w:t>
      </w:r>
    </w:p>
    <w:p w:rsidR="00CC23FE" w:rsidRPr="00D32F15" w:rsidRDefault="000977B0" w:rsidP="002C27CA">
      <w:pPr>
        <w:numPr>
          <w:ilvl w:val="0"/>
          <w:numId w:val="6"/>
        </w:numPr>
        <w:spacing w:line="276" w:lineRule="auto"/>
        <w:rPr>
          <w:rFonts w:ascii="Verdana" w:hAnsi="Verdana"/>
          <w:sz w:val="20"/>
          <w:szCs w:val="20"/>
        </w:rPr>
      </w:pPr>
      <w:r>
        <w:rPr>
          <w:rFonts w:ascii="Verdana" w:hAnsi="Verdana"/>
          <w:sz w:val="20"/>
          <w:szCs w:val="20"/>
        </w:rPr>
        <w:t>Čestné prohlášení, z něhož bude vyplývat, že navrhovatel nebude při výrobě používat palmové oleje.</w:t>
      </w:r>
      <w:r w:rsidR="00CC23FE">
        <w:rPr>
          <w:rFonts w:ascii="Verdana" w:hAnsi="Verdana"/>
          <w:sz w:val="20"/>
          <w:szCs w:val="20"/>
        </w:rPr>
        <w:t xml:space="preserve"> </w:t>
      </w:r>
    </w:p>
    <w:p w:rsidR="002C27CA" w:rsidRPr="00D32F15" w:rsidRDefault="002C27CA" w:rsidP="002C27CA">
      <w:pPr>
        <w:pStyle w:val="Odstavecseseznamem"/>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D32F15">
        <w:rPr>
          <w:rFonts w:ascii="Verdana" w:hAnsi="Verdana"/>
          <w:sz w:val="20"/>
          <w:szCs w:val="20"/>
        </w:rPr>
        <w:t xml:space="preserve">Navrhovatel předloží </w:t>
      </w:r>
      <w:r>
        <w:rPr>
          <w:rFonts w:ascii="Verdana" w:hAnsi="Verdana"/>
          <w:sz w:val="20"/>
          <w:szCs w:val="20"/>
        </w:rPr>
        <w:t xml:space="preserve">kopii </w:t>
      </w:r>
      <w:r w:rsidRPr="00D32F15">
        <w:rPr>
          <w:rFonts w:ascii="Verdana" w:hAnsi="Verdana"/>
          <w:sz w:val="20"/>
          <w:szCs w:val="20"/>
        </w:rPr>
        <w:t>certifikát</w:t>
      </w:r>
      <w:r>
        <w:rPr>
          <w:rFonts w:ascii="Verdana" w:hAnsi="Verdana"/>
          <w:sz w:val="20"/>
          <w:szCs w:val="20"/>
        </w:rPr>
        <w:t>u</w:t>
      </w:r>
      <w:r w:rsidRPr="00D32F15">
        <w:rPr>
          <w:rFonts w:ascii="Verdana" w:hAnsi="Verdana"/>
          <w:sz w:val="20"/>
          <w:szCs w:val="20"/>
        </w:rPr>
        <w:t>, nebo kopii smlouvy</w:t>
      </w:r>
      <w:r w:rsidR="00302DE6">
        <w:rPr>
          <w:rFonts w:ascii="Verdana" w:hAnsi="Verdana"/>
          <w:sz w:val="20"/>
          <w:szCs w:val="20"/>
        </w:rPr>
        <w:t xml:space="preserve"> (příp. kopii návrhu smlouvy)</w:t>
      </w:r>
      <w:r w:rsidRPr="00D32F15">
        <w:rPr>
          <w:rFonts w:ascii="Verdana" w:hAnsi="Verdana"/>
          <w:sz w:val="20"/>
          <w:szCs w:val="20"/>
        </w:rPr>
        <w:t xml:space="preserve"> o Pojištění odpovědnosti za škodu na částku min. </w:t>
      </w:r>
      <w:r>
        <w:rPr>
          <w:rFonts w:ascii="Verdana" w:hAnsi="Verdana"/>
          <w:sz w:val="20"/>
          <w:szCs w:val="20"/>
        </w:rPr>
        <w:t>3</w:t>
      </w:r>
      <w:r w:rsidRPr="00D32F15">
        <w:rPr>
          <w:rFonts w:ascii="Verdana" w:hAnsi="Verdana"/>
          <w:sz w:val="20"/>
          <w:szCs w:val="20"/>
        </w:rPr>
        <w:t xml:space="preserve"> mil. Kč</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360" w:firstLine="0"/>
        <w:rPr>
          <w:rFonts w:ascii="Verdana" w:hAnsi="Verdana" w:cs="Calibri"/>
          <w:b/>
          <w:color w:val="000000"/>
          <w:kern w:val="0"/>
          <w:sz w:val="20"/>
          <w:szCs w:val="20"/>
          <w:u w:val="single"/>
        </w:rPr>
      </w:pP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2F15">
        <w:rPr>
          <w:rFonts w:ascii="Verdana" w:hAnsi="Verdana" w:cs="Calibri"/>
          <w:b/>
          <w:bCs/>
          <w:color w:val="000000"/>
          <w:kern w:val="0"/>
          <w:sz w:val="20"/>
          <w:szCs w:val="20"/>
        </w:rPr>
        <w:t>V případě</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že Navrhovatel ve svém návrhu nepředloží požadované doklady a dokumenty prokazující splnění dalších požadavků</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bude jeho návrh ze soutěže vyřazen. Vyhlašovatel si vyhrazuje právo vyzvat Navrhovatele k doložení chybějících dokladů nebo dokumentů.</w:t>
      </w:r>
    </w:p>
    <w:p w:rsidR="002C27CA" w:rsidRPr="00D32F15" w:rsidRDefault="002C27CA" w:rsidP="002C27CA">
      <w:pPr>
        <w:pStyle w:val="Default"/>
        <w:numPr>
          <w:ilvl w:val="0"/>
          <w:numId w:val="1"/>
        </w:numPr>
        <w:tabs>
          <w:tab w:val="left" w:pos="426"/>
        </w:tabs>
        <w:ind w:left="0" w:firstLine="0"/>
        <w:rPr>
          <w:rFonts w:ascii="Verdana" w:hAnsi="Verdana"/>
          <w:bCs/>
          <w:sz w:val="20"/>
          <w:szCs w:val="20"/>
        </w:rPr>
      </w:pPr>
      <w:r w:rsidRPr="00D32F15">
        <w:rPr>
          <w:rFonts w:ascii="Verdana" w:hAnsi="Verdana"/>
          <w:b/>
          <w:sz w:val="20"/>
          <w:szCs w:val="20"/>
        </w:rPr>
        <w:lastRenderedPageBreak/>
        <w:t xml:space="preserve">Hlavní podmínky nájmu </w:t>
      </w: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Vyhlašovatel požaduje, aby Navrhovatel respektoval následující podmínky: </w:t>
      </w:r>
    </w:p>
    <w:p w:rsidR="002C27CA" w:rsidRPr="00D32F15" w:rsidRDefault="002C27CA" w:rsidP="002C27CA">
      <w:pPr>
        <w:pStyle w:val="Default"/>
        <w:rPr>
          <w:rFonts w:ascii="Verdana" w:hAnsi="Verdana"/>
          <w:bCs/>
          <w:sz w:val="20"/>
          <w:szCs w:val="20"/>
        </w:rPr>
      </w:pPr>
    </w:p>
    <w:p w:rsidR="002C27CA" w:rsidRPr="002B1EE9" w:rsidRDefault="002C27CA" w:rsidP="002B1EE9">
      <w:pPr>
        <w:pStyle w:val="Default"/>
        <w:numPr>
          <w:ilvl w:val="0"/>
          <w:numId w:val="5"/>
        </w:numPr>
        <w:jc w:val="both"/>
        <w:rPr>
          <w:rFonts w:ascii="Verdana" w:hAnsi="Verdana"/>
          <w:bCs/>
          <w:sz w:val="20"/>
          <w:szCs w:val="20"/>
        </w:rPr>
      </w:pPr>
      <w:r w:rsidRPr="00D32F15">
        <w:rPr>
          <w:rFonts w:ascii="Verdana" w:hAnsi="Verdana"/>
          <w:bCs/>
          <w:sz w:val="20"/>
          <w:szCs w:val="20"/>
        </w:rPr>
        <w:t>Předmět nájmu bude po celou dobu trvání</w:t>
      </w:r>
      <w:r w:rsidR="000977B0">
        <w:rPr>
          <w:rFonts w:ascii="Verdana" w:hAnsi="Verdana"/>
          <w:bCs/>
          <w:sz w:val="20"/>
          <w:szCs w:val="20"/>
        </w:rPr>
        <w:t xml:space="preserve"> </w:t>
      </w:r>
      <w:r w:rsidR="00813935">
        <w:rPr>
          <w:rFonts w:ascii="Verdana" w:hAnsi="Verdana"/>
          <w:bCs/>
          <w:sz w:val="20"/>
          <w:szCs w:val="20"/>
        </w:rPr>
        <w:t>n</w:t>
      </w:r>
      <w:r w:rsidRPr="00D32F15">
        <w:rPr>
          <w:rFonts w:ascii="Verdana" w:hAnsi="Verdana"/>
          <w:bCs/>
          <w:sz w:val="20"/>
          <w:szCs w:val="20"/>
        </w:rPr>
        <w:t>ájemní</w:t>
      </w:r>
      <w:r w:rsidR="002B1EE9">
        <w:rPr>
          <w:rFonts w:ascii="Verdana" w:hAnsi="Verdana"/>
          <w:bCs/>
          <w:sz w:val="20"/>
          <w:szCs w:val="20"/>
        </w:rPr>
        <w:t xml:space="preserve"> smlouvy využíván k</w:t>
      </w:r>
      <w:r w:rsidR="000977B0">
        <w:rPr>
          <w:rFonts w:ascii="Verdana" w:hAnsi="Verdana"/>
          <w:bCs/>
          <w:sz w:val="20"/>
          <w:szCs w:val="20"/>
        </w:rPr>
        <w:t> </w:t>
      </w:r>
      <w:r w:rsidR="002B1EE9">
        <w:rPr>
          <w:rFonts w:ascii="Verdana" w:hAnsi="Verdana"/>
          <w:bCs/>
          <w:sz w:val="20"/>
          <w:szCs w:val="20"/>
        </w:rPr>
        <w:t>provozování</w:t>
      </w:r>
      <w:r w:rsidR="000977B0">
        <w:rPr>
          <w:rFonts w:ascii="Verdana" w:hAnsi="Verdana"/>
          <w:bCs/>
          <w:sz w:val="20"/>
          <w:szCs w:val="20"/>
        </w:rPr>
        <w:t xml:space="preserve"> kavárny – cukrárny a</w:t>
      </w:r>
      <w:r w:rsidR="002B1EE9">
        <w:rPr>
          <w:rFonts w:ascii="Verdana" w:hAnsi="Verdana"/>
          <w:bCs/>
          <w:sz w:val="20"/>
          <w:szCs w:val="20"/>
        </w:rPr>
        <w:t xml:space="preserve"> stánku</w:t>
      </w:r>
      <w:r w:rsidRPr="002B1EE9">
        <w:rPr>
          <w:rFonts w:ascii="Verdana" w:hAnsi="Verdana"/>
          <w:bCs/>
          <w:sz w:val="20"/>
          <w:szCs w:val="20"/>
        </w:rPr>
        <w:t xml:space="preserve"> s občerstvením dle příslušné specifikace.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bere na vědomí, že není oprávněn dále předmět nájmu pronajímat</w:t>
      </w:r>
      <w:r>
        <w:rPr>
          <w:rFonts w:ascii="Verdana" w:hAnsi="Verdana"/>
          <w:bCs/>
          <w:sz w:val="20"/>
          <w:szCs w:val="20"/>
        </w:rPr>
        <w:t>.</w:t>
      </w:r>
    </w:p>
    <w:p w:rsidR="002C27CA" w:rsidRPr="00FF424B" w:rsidRDefault="002C27CA" w:rsidP="002C27CA">
      <w:pPr>
        <w:pStyle w:val="Default"/>
        <w:numPr>
          <w:ilvl w:val="0"/>
          <w:numId w:val="5"/>
        </w:numPr>
        <w:jc w:val="both"/>
        <w:rPr>
          <w:rFonts w:ascii="Verdana" w:hAnsi="Verdana"/>
          <w:bCs/>
          <w:sz w:val="20"/>
          <w:szCs w:val="20"/>
        </w:rPr>
      </w:pPr>
      <w:r w:rsidRPr="00FF424B">
        <w:rPr>
          <w:rFonts w:ascii="Verdana" w:hAnsi="Verdana"/>
          <w:bCs/>
          <w:sz w:val="20"/>
          <w:szCs w:val="20"/>
        </w:rPr>
        <w:t>Navrhovatel je povinen</w:t>
      </w:r>
      <w:r w:rsidR="00813935" w:rsidRPr="00FF424B">
        <w:rPr>
          <w:rFonts w:ascii="Verdana" w:hAnsi="Verdana"/>
          <w:bCs/>
          <w:sz w:val="20"/>
          <w:szCs w:val="20"/>
        </w:rPr>
        <w:t xml:space="preserve"> v</w:t>
      </w:r>
      <w:r w:rsidR="00FF424B" w:rsidRPr="00FF424B">
        <w:rPr>
          <w:rFonts w:ascii="Verdana" w:hAnsi="Verdana"/>
          <w:bCs/>
          <w:sz w:val="20"/>
          <w:szCs w:val="20"/>
        </w:rPr>
        <w:t> </w:t>
      </w:r>
      <w:r w:rsidR="00813935" w:rsidRPr="00FF424B">
        <w:rPr>
          <w:rFonts w:ascii="Verdana" w:hAnsi="Verdana"/>
          <w:bCs/>
          <w:sz w:val="20"/>
          <w:szCs w:val="20"/>
        </w:rPr>
        <w:t>kavárně</w:t>
      </w:r>
      <w:r w:rsidR="00FF424B" w:rsidRPr="00FF424B">
        <w:rPr>
          <w:rFonts w:ascii="Verdana" w:hAnsi="Verdana"/>
          <w:bCs/>
          <w:sz w:val="20"/>
          <w:szCs w:val="20"/>
        </w:rPr>
        <w:t xml:space="preserve"> </w:t>
      </w:r>
      <w:proofErr w:type="spellStart"/>
      <w:r w:rsidR="00FF424B" w:rsidRPr="00FF424B">
        <w:rPr>
          <w:rFonts w:ascii="Verdana" w:hAnsi="Verdana"/>
          <w:bCs/>
          <w:sz w:val="20"/>
          <w:szCs w:val="20"/>
        </w:rPr>
        <w:t>Černouska</w:t>
      </w:r>
      <w:proofErr w:type="spellEnd"/>
      <w:r w:rsidRPr="00FF424B">
        <w:rPr>
          <w:rFonts w:ascii="Verdana" w:hAnsi="Verdana"/>
          <w:bCs/>
          <w:sz w:val="20"/>
          <w:szCs w:val="20"/>
        </w:rPr>
        <w:t xml:space="preserve"> akceptovat platbu ve stravovacích poukazech (</w:t>
      </w:r>
      <w:r w:rsidR="000977B0" w:rsidRPr="00FF424B">
        <w:rPr>
          <w:rFonts w:ascii="Verdana" w:hAnsi="Verdana"/>
          <w:bCs/>
          <w:sz w:val="20"/>
          <w:szCs w:val="20"/>
        </w:rPr>
        <w:t xml:space="preserve">minimálně </w:t>
      </w:r>
      <w:r w:rsidRPr="00FF424B">
        <w:rPr>
          <w:rFonts w:ascii="Verdana" w:hAnsi="Verdana"/>
          <w:bCs/>
          <w:sz w:val="20"/>
          <w:szCs w:val="20"/>
        </w:rPr>
        <w:t xml:space="preserve">stravenkách </w:t>
      </w:r>
      <w:proofErr w:type="spellStart"/>
      <w:r w:rsidRPr="00FF424B">
        <w:rPr>
          <w:rFonts w:ascii="Verdana" w:hAnsi="Verdana"/>
          <w:bCs/>
          <w:sz w:val="20"/>
          <w:szCs w:val="20"/>
        </w:rPr>
        <w:t>Le</w:t>
      </w:r>
      <w:proofErr w:type="spellEnd"/>
      <w:r w:rsidRPr="00FF424B">
        <w:rPr>
          <w:rFonts w:ascii="Verdana" w:hAnsi="Verdana"/>
          <w:bCs/>
          <w:sz w:val="20"/>
          <w:szCs w:val="20"/>
        </w:rPr>
        <w:t xml:space="preserve"> </w:t>
      </w:r>
      <w:proofErr w:type="spellStart"/>
      <w:r w:rsidRPr="00FF424B">
        <w:rPr>
          <w:rFonts w:ascii="Verdana" w:hAnsi="Verdana"/>
          <w:bCs/>
          <w:sz w:val="20"/>
          <w:szCs w:val="20"/>
        </w:rPr>
        <w:t>Cheque</w:t>
      </w:r>
      <w:proofErr w:type="spellEnd"/>
      <w:r w:rsidRPr="00FF424B">
        <w:rPr>
          <w:rFonts w:ascii="Verdana" w:hAnsi="Verdana"/>
          <w:bCs/>
          <w:sz w:val="20"/>
          <w:szCs w:val="20"/>
        </w:rPr>
        <w:t xml:space="preserve"> </w:t>
      </w:r>
      <w:proofErr w:type="spellStart"/>
      <w:r w:rsidRPr="00FF424B">
        <w:rPr>
          <w:rFonts w:ascii="Verdana" w:hAnsi="Verdana"/>
          <w:bCs/>
          <w:sz w:val="20"/>
          <w:szCs w:val="20"/>
        </w:rPr>
        <w:t>déjeneur</w:t>
      </w:r>
      <w:proofErr w:type="spellEnd"/>
      <w:r w:rsidRPr="00FF424B">
        <w:rPr>
          <w:rFonts w:ascii="Verdana" w:hAnsi="Verdana"/>
          <w:bCs/>
          <w:sz w:val="20"/>
          <w:szCs w:val="20"/>
        </w:rPr>
        <w:t>)</w:t>
      </w:r>
      <w:r w:rsidR="000977B0" w:rsidRPr="00FF424B">
        <w:rPr>
          <w:rFonts w:ascii="Verdana" w:hAnsi="Verdana"/>
          <w:bCs/>
          <w:sz w:val="20"/>
          <w:szCs w:val="20"/>
        </w:rPr>
        <w:t>.</w:t>
      </w:r>
      <w:r w:rsidRPr="00FF424B">
        <w:rPr>
          <w:rFonts w:ascii="Verdana" w:hAnsi="Verdana" w:cs="Times New Roman"/>
          <w:bCs/>
          <w:sz w:val="20"/>
          <w:szCs w:val="20"/>
        </w:rPr>
        <w:t xml:space="preserve"> </w:t>
      </w:r>
    </w:p>
    <w:p w:rsidR="000977B0" w:rsidRPr="00175936" w:rsidRDefault="000977B0" w:rsidP="002C27CA">
      <w:pPr>
        <w:pStyle w:val="Default"/>
        <w:numPr>
          <w:ilvl w:val="0"/>
          <w:numId w:val="5"/>
        </w:numPr>
        <w:jc w:val="both"/>
        <w:rPr>
          <w:rFonts w:ascii="Verdana" w:hAnsi="Verdana"/>
          <w:bCs/>
          <w:sz w:val="20"/>
          <w:szCs w:val="20"/>
        </w:rPr>
      </w:pPr>
      <w:r>
        <w:rPr>
          <w:rFonts w:ascii="Verdana" w:hAnsi="Verdana" w:cs="Times New Roman"/>
          <w:bCs/>
          <w:sz w:val="20"/>
          <w:szCs w:val="20"/>
        </w:rPr>
        <w:t xml:space="preserve">Navrhovatel je povinen v kavárně </w:t>
      </w:r>
      <w:proofErr w:type="spellStart"/>
      <w:r>
        <w:rPr>
          <w:rFonts w:ascii="Verdana" w:hAnsi="Verdana" w:cs="Times New Roman"/>
          <w:bCs/>
          <w:sz w:val="20"/>
          <w:szCs w:val="20"/>
        </w:rPr>
        <w:t>Černohouska</w:t>
      </w:r>
      <w:proofErr w:type="spellEnd"/>
      <w:r>
        <w:rPr>
          <w:rFonts w:ascii="Verdana" w:hAnsi="Verdana" w:cs="Times New Roman"/>
          <w:bCs/>
          <w:sz w:val="20"/>
          <w:szCs w:val="20"/>
        </w:rPr>
        <w:t xml:space="preserve"> akceptovat platby platebními kartami.</w:t>
      </w:r>
    </w:p>
    <w:p w:rsidR="004E7271" w:rsidRDefault="002C27CA" w:rsidP="002C27CA">
      <w:pPr>
        <w:pStyle w:val="Default"/>
        <w:numPr>
          <w:ilvl w:val="0"/>
          <w:numId w:val="5"/>
        </w:numPr>
        <w:jc w:val="both"/>
        <w:rPr>
          <w:rFonts w:ascii="Verdana" w:hAnsi="Verdana"/>
          <w:bCs/>
          <w:sz w:val="20"/>
          <w:szCs w:val="20"/>
        </w:rPr>
      </w:pPr>
      <w:r w:rsidRPr="000977B0">
        <w:rPr>
          <w:rFonts w:ascii="Verdana" w:hAnsi="Verdana"/>
          <w:bCs/>
          <w:sz w:val="20"/>
          <w:szCs w:val="20"/>
        </w:rPr>
        <w:t xml:space="preserve">Otevírací doba </w:t>
      </w:r>
      <w:r w:rsidR="000977B0" w:rsidRPr="000977B0">
        <w:rPr>
          <w:rFonts w:ascii="Verdana" w:hAnsi="Verdana"/>
          <w:bCs/>
          <w:sz w:val="20"/>
          <w:szCs w:val="20"/>
        </w:rPr>
        <w:t>kavárny</w:t>
      </w:r>
      <w:r w:rsidR="00847C31">
        <w:rPr>
          <w:rFonts w:ascii="Verdana" w:hAnsi="Verdana"/>
          <w:bCs/>
          <w:sz w:val="20"/>
          <w:szCs w:val="20"/>
        </w:rPr>
        <w:t xml:space="preserve"> </w:t>
      </w:r>
      <w:proofErr w:type="spellStart"/>
      <w:r w:rsidR="000977B0" w:rsidRPr="000977B0">
        <w:rPr>
          <w:rFonts w:ascii="Verdana" w:hAnsi="Verdana"/>
          <w:bCs/>
          <w:sz w:val="20"/>
          <w:szCs w:val="20"/>
        </w:rPr>
        <w:t>Černohouska</w:t>
      </w:r>
      <w:proofErr w:type="spellEnd"/>
      <w:r w:rsidRPr="000977B0">
        <w:rPr>
          <w:rFonts w:ascii="Verdana" w:hAnsi="Verdana"/>
          <w:bCs/>
          <w:sz w:val="20"/>
          <w:szCs w:val="20"/>
        </w:rPr>
        <w:t xml:space="preserve"> </w:t>
      </w:r>
      <w:r w:rsidR="000977B0" w:rsidRPr="000977B0">
        <w:rPr>
          <w:rFonts w:ascii="Verdana" w:hAnsi="Verdana"/>
          <w:bCs/>
          <w:sz w:val="20"/>
          <w:szCs w:val="20"/>
        </w:rPr>
        <w:t xml:space="preserve">bude po celou dobu pachtu stejná jako otevírací doba zoologické zahrady, </w:t>
      </w:r>
    </w:p>
    <w:p w:rsidR="002C27CA" w:rsidRPr="000977B0" w:rsidRDefault="004E7271" w:rsidP="002C27CA">
      <w:pPr>
        <w:pStyle w:val="Default"/>
        <w:numPr>
          <w:ilvl w:val="0"/>
          <w:numId w:val="5"/>
        </w:numPr>
        <w:jc w:val="both"/>
        <w:rPr>
          <w:rFonts w:ascii="Verdana" w:hAnsi="Verdana"/>
          <w:bCs/>
          <w:sz w:val="20"/>
          <w:szCs w:val="20"/>
        </w:rPr>
      </w:pPr>
      <w:r>
        <w:rPr>
          <w:rFonts w:ascii="Verdana" w:hAnsi="Verdana"/>
          <w:bCs/>
          <w:sz w:val="20"/>
          <w:szCs w:val="20"/>
        </w:rPr>
        <w:t>O</w:t>
      </w:r>
      <w:r w:rsidR="000977B0" w:rsidRPr="000977B0">
        <w:rPr>
          <w:rFonts w:ascii="Verdana" w:hAnsi="Verdana"/>
          <w:bCs/>
          <w:sz w:val="20"/>
          <w:szCs w:val="20"/>
        </w:rPr>
        <w:t xml:space="preserve">tevírací doba stánku </w:t>
      </w:r>
      <w:r w:rsidR="00813935">
        <w:rPr>
          <w:rFonts w:ascii="Verdana" w:hAnsi="Verdana"/>
          <w:bCs/>
          <w:sz w:val="20"/>
          <w:szCs w:val="20"/>
        </w:rPr>
        <w:t>s občerstvením</w:t>
      </w:r>
      <w:r w:rsidR="000977B0" w:rsidRPr="000977B0">
        <w:rPr>
          <w:rFonts w:ascii="Verdana" w:hAnsi="Verdana"/>
          <w:bCs/>
          <w:sz w:val="20"/>
          <w:szCs w:val="20"/>
        </w:rPr>
        <w:t xml:space="preserve"> bude </w:t>
      </w:r>
      <w:r w:rsidR="002C27CA" w:rsidRPr="000977B0">
        <w:rPr>
          <w:rFonts w:ascii="Verdana" w:hAnsi="Verdana"/>
          <w:bCs/>
          <w:sz w:val="20"/>
          <w:szCs w:val="20"/>
        </w:rPr>
        <w:t xml:space="preserve">po celou dobu trvání smlouvy následující: březen </w:t>
      </w:r>
      <w:r>
        <w:rPr>
          <w:rFonts w:ascii="Verdana" w:hAnsi="Verdana"/>
          <w:bCs/>
          <w:sz w:val="20"/>
          <w:szCs w:val="20"/>
        </w:rPr>
        <w:t>až</w:t>
      </w:r>
      <w:r w:rsidR="002C27CA" w:rsidRPr="000977B0">
        <w:rPr>
          <w:rFonts w:ascii="Verdana" w:hAnsi="Verdana"/>
          <w:bCs/>
          <w:sz w:val="20"/>
          <w:szCs w:val="20"/>
        </w:rPr>
        <w:t xml:space="preserve"> říjen otevřeno po celou dobu oteví</w:t>
      </w:r>
      <w:r>
        <w:rPr>
          <w:rFonts w:ascii="Verdana" w:hAnsi="Verdana"/>
          <w:bCs/>
          <w:sz w:val="20"/>
          <w:szCs w:val="20"/>
        </w:rPr>
        <w:t>rací doby</w:t>
      </w:r>
      <w:r w:rsidR="002C27CA" w:rsidRPr="000977B0">
        <w:rPr>
          <w:rFonts w:ascii="Verdana" w:hAnsi="Verdana"/>
          <w:bCs/>
          <w:sz w:val="20"/>
          <w:szCs w:val="20"/>
        </w:rPr>
        <w:t xml:space="preserve"> zoologické zahrady</w:t>
      </w:r>
      <w:r>
        <w:rPr>
          <w:rFonts w:ascii="Verdana" w:hAnsi="Verdana"/>
          <w:bCs/>
          <w:sz w:val="20"/>
          <w:szCs w:val="20"/>
        </w:rPr>
        <w:t xml:space="preserve"> a</w:t>
      </w:r>
      <w:r w:rsidR="002C27CA" w:rsidRPr="000977B0">
        <w:rPr>
          <w:rFonts w:ascii="Verdana" w:hAnsi="Verdana"/>
          <w:bCs/>
          <w:sz w:val="20"/>
          <w:szCs w:val="20"/>
        </w:rPr>
        <w:t xml:space="preserve"> listopad </w:t>
      </w:r>
      <w:r>
        <w:rPr>
          <w:rFonts w:ascii="Verdana" w:hAnsi="Verdana"/>
          <w:bCs/>
          <w:sz w:val="20"/>
          <w:szCs w:val="20"/>
        </w:rPr>
        <w:t>až konec</w:t>
      </w:r>
      <w:r w:rsidR="002C27CA" w:rsidRPr="000977B0">
        <w:rPr>
          <w:rFonts w:ascii="Verdana" w:hAnsi="Verdana"/>
          <w:bCs/>
          <w:sz w:val="20"/>
          <w:szCs w:val="20"/>
        </w:rPr>
        <w:t xml:space="preserve"> únor</w:t>
      </w:r>
      <w:r>
        <w:rPr>
          <w:rFonts w:ascii="Verdana" w:hAnsi="Verdana"/>
          <w:bCs/>
          <w:sz w:val="20"/>
          <w:szCs w:val="20"/>
        </w:rPr>
        <w:t>a</w:t>
      </w:r>
      <w:r w:rsidR="002C27CA" w:rsidRPr="000977B0">
        <w:rPr>
          <w:rFonts w:ascii="Verdana" w:hAnsi="Verdana"/>
          <w:bCs/>
          <w:sz w:val="20"/>
          <w:szCs w:val="20"/>
        </w:rPr>
        <w:t xml:space="preserve"> v návaznosti na počasí a mimořádné akce pořádané Zoo Praha.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Vyhlašovatel bude navrhovateli dodávat služby potřebné k provozování předmětu nájmu – elektrická energie, teplá a studená voda,</w:t>
      </w:r>
      <w:r>
        <w:rPr>
          <w:rFonts w:ascii="Verdana" w:hAnsi="Verdana"/>
          <w:bCs/>
          <w:sz w:val="20"/>
          <w:szCs w:val="20"/>
        </w:rPr>
        <w:t xml:space="preserve"> odvoz směsného odpadu</w:t>
      </w:r>
      <w:r w:rsidRPr="00D32F15">
        <w:rPr>
          <w:rFonts w:ascii="Verdana" w:hAnsi="Verdana"/>
          <w:bCs/>
          <w:sz w:val="20"/>
          <w:szCs w:val="20"/>
        </w:rPr>
        <w:t>. Úhradu za služby bude navrhovatel hradit vyhlašovateli dle skutečné spotřeby na základě čtvrtletního vyúčtování předloženého vyhlašovatelem</w:t>
      </w:r>
      <w:r>
        <w:rPr>
          <w:rFonts w:ascii="Verdana" w:hAnsi="Verdana"/>
          <w:bCs/>
          <w:sz w:val="20"/>
          <w:szCs w:val="20"/>
        </w:rPr>
        <w:t xml:space="preserve"> dle stavu měřidel</w:t>
      </w:r>
      <w:r w:rsidR="004E7271">
        <w:rPr>
          <w:rFonts w:ascii="Verdana" w:hAnsi="Verdana"/>
          <w:bCs/>
          <w:sz w:val="20"/>
          <w:szCs w:val="20"/>
        </w:rPr>
        <w:t xml:space="preserve"> a počtu kontejnerů na odpad.</w:t>
      </w:r>
      <w:r w:rsidRPr="00D32F15">
        <w:rPr>
          <w:rFonts w:ascii="Verdana" w:hAnsi="Verdana"/>
          <w:bCs/>
          <w:sz w:val="20"/>
          <w:szCs w:val="20"/>
        </w:rPr>
        <w:t xml:space="preserve"> </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dodržovat podmínky smluv, které uzavřel vyhlašovatel se třetími osobami a které se týkají odběru a prodeje potravinového zboží partnerů vyhlašovatele.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nesmí veřejně používat bez svolení vyhlašovatele žádné reklamní zboží ani zařizovací předměty či mobiliář.</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respektovat grafiku a design vybraných zařizovacích předmětů a mobiliáře dle pokynů vyhlašovatele. Navrhovatel bude povinen veškeré grafické prvky vybraných zařizovacích předmětů a mobiliáře konzultovat s vyhlašovatelem a musí respektovat grafický étos vyhlašovatele. O změně grafického étosu bude navrhovatel informován vždy písemně, termín a způsob realizace změn bude dohodnut vždy na základě jednání. </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Navrhovatel musí umožnit Vyhlašovateli výkon externí</w:t>
      </w:r>
      <w:r w:rsidR="009642CB">
        <w:rPr>
          <w:rFonts w:ascii="Verdana" w:hAnsi="Verdana"/>
          <w:bCs/>
          <w:sz w:val="20"/>
          <w:szCs w:val="20"/>
        </w:rPr>
        <w:t xml:space="preserve">ch hygienických auditů a </w:t>
      </w:r>
      <w:proofErr w:type="spellStart"/>
      <w:r w:rsidR="009642CB">
        <w:rPr>
          <w:rFonts w:ascii="Verdana" w:hAnsi="Verdana"/>
          <w:bCs/>
          <w:sz w:val="20"/>
          <w:szCs w:val="20"/>
        </w:rPr>
        <w:t>Mystery</w:t>
      </w:r>
      <w:proofErr w:type="spellEnd"/>
      <w:r w:rsidRPr="00D32F15">
        <w:rPr>
          <w:rFonts w:ascii="Verdana" w:hAnsi="Verdana"/>
          <w:bCs/>
          <w:sz w:val="20"/>
          <w:szCs w:val="20"/>
        </w:rPr>
        <w:t xml:space="preserve"> </w:t>
      </w:r>
      <w:proofErr w:type="spellStart"/>
      <w:r w:rsidRPr="00D32F15">
        <w:rPr>
          <w:rFonts w:ascii="Verdana" w:hAnsi="Verdana"/>
          <w:bCs/>
          <w:sz w:val="20"/>
          <w:szCs w:val="20"/>
        </w:rPr>
        <w:t>shopping</w:t>
      </w:r>
      <w:proofErr w:type="spellEnd"/>
      <w:r w:rsidRPr="00D32F15">
        <w:rPr>
          <w:rFonts w:ascii="Verdana" w:hAnsi="Verdana"/>
          <w:bCs/>
          <w:sz w:val="20"/>
          <w:szCs w:val="20"/>
        </w:rPr>
        <w:t>. Navrhovatel je povinen akceptovat připomínky Vyhlašovatele a na základě vzájemné dohody provést nápravu zjištěných nedostatků.</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zajistí cenovou úroveň sortimentu odpovídající profilu běžného návštěvníka </w:t>
      </w:r>
      <w:r>
        <w:rPr>
          <w:rFonts w:ascii="Verdana" w:hAnsi="Verdana"/>
          <w:bCs/>
          <w:sz w:val="20"/>
          <w:szCs w:val="20"/>
        </w:rPr>
        <w:t>Zoo Praha</w:t>
      </w:r>
      <w:r w:rsidRPr="00D32F15">
        <w:rPr>
          <w:rFonts w:ascii="Verdana" w:hAnsi="Verdana"/>
          <w:bCs/>
          <w:sz w:val="20"/>
          <w:szCs w:val="20"/>
        </w:rPr>
        <w:t xml:space="preserve">. </w:t>
      </w:r>
    </w:p>
    <w:p w:rsidR="002C27CA" w:rsidRPr="00BB607C"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pořídí svým jménem a na své náklady vybavení a zařízení, které je </w:t>
      </w:r>
      <w:proofErr w:type="gramStart"/>
      <w:r w:rsidRPr="00D32F15">
        <w:rPr>
          <w:rFonts w:ascii="Verdana" w:hAnsi="Verdana"/>
          <w:bCs/>
          <w:sz w:val="20"/>
          <w:szCs w:val="20"/>
        </w:rPr>
        <w:t xml:space="preserve">nutné </w:t>
      </w:r>
      <w:r w:rsidR="004E7271">
        <w:rPr>
          <w:rFonts w:ascii="Verdana" w:hAnsi="Verdana"/>
          <w:bCs/>
          <w:sz w:val="20"/>
          <w:szCs w:val="20"/>
        </w:rPr>
        <w:t xml:space="preserve"> doplnit</w:t>
      </w:r>
      <w:proofErr w:type="gramEnd"/>
      <w:r w:rsidR="004E7271">
        <w:rPr>
          <w:rFonts w:ascii="Verdana" w:hAnsi="Verdana"/>
          <w:bCs/>
          <w:sz w:val="20"/>
          <w:szCs w:val="20"/>
        </w:rPr>
        <w:t xml:space="preserve"> </w:t>
      </w:r>
      <w:r w:rsidRPr="00D32F15">
        <w:rPr>
          <w:rFonts w:ascii="Verdana" w:hAnsi="Verdana"/>
          <w:bCs/>
          <w:sz w:val="20"/>
          <w:szCs w:val="20"/>
        </w:rPr>
        <w:t>k</w:t>
      </w:r>
      <w:r w:rsidR="004E7271">
        <w:rPr>
          <w:rFonts w:ascii="Verdana" w:hAnsi="Verdana"/>
          <w:bCs/>
          <w:sz w:val="20"/>
          <w:szCs w:val="20"/>
        </w:rPr>
        <w:t> </w:t>
      </w:r>
      <w:r w:rsidRPr="00D32F15">
        <w:rPr>
          <w:rFonts w:ascii="Verdana" w:hAnsi="Verdana"/>
          <w:bCs/>
          <w:sz w:val="20"/>
          <w:szCs w:val="20"/>
        </w:rPr>
        <w:t>provozu</w:t>
      </w:r>
      <w:r w:rsidR="004E7271">
        <w:rPr>
          <w:rFonts w:ascii="Verdana" w:hAnsi="Verdana"/>
          <w:bCs/>
          <w:sz w:val="20"/>
          <w:szCs w:val="20"/>
        </w:rPr>
        <w:t xml:space="preserve"> kavárny a</w:t>
      </w:r>
      <w:r w:rsidRPr="00D32F15">
        <w:rPr>
          <w:rFonts w:ascii="Verdana" w:hAnsi="Verdana"/>
          <w:bCs/>
          <w:sz w:val="20"/>
          <w:szCs w:val="20"/>
        </w:rPr>
        <w:t xml:space="preserve"> </w:t>
      </w:r>
      <w:r w:rsidR="002B1EE9">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w:t>
      </w:r>
      <w:r w:rsidRPr="00D32F15">
        <w:rPr>
          <w:rFonts w:ascii="Verdana" w:hAnsi="Verdana"/>
          <w:bCs/>
          <w:sz w:val="20"/>
          <w:szCs w:val="20"/>
        </w:rPr>
        <w:t xml:space="preserve">občerstvením. </w:t>
      </w:r>
    </w:p>
    <w:p w:rsidR="002C27CA" w:rsidRPr="00BD7A4D"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Vyhlašovatel klade v rámci svého záměru poskytnout návštěvníkům </w:t>
      </w:r>
      <w:r>
        <w:rPr>
          <w:rFonts w:ascii="Verdana" w:hAnsi="Verdana"/>
          <w:bCs/>
          <w:sz w:val="20"/>
          <w:szCs w:val="20"/>
        </w:rPr>
        <w:t>Zoo Praha</w:t>
      </w:r>
      <w:r w:rsidRPr="00D32F15">
        <w:rPr>
          <w:rFonts w:ascii="Verdana" w:hAnsi="Verdana"/>
          <w:bCs/>
          <w:sz w:val="20"/>
          <w:szCs w:val="20"/>
        </w:rPr>
        <w:t xml:space="preserve"> příjemné a čisté prostředí zvláštní důraz na vysokou úroveň čistoty a hygieny. </w:t>
      </w:r>
    </w:p>
    <w:p w:rsidR="002C27CA" w:rsidRPr="00D32F15" w:rsidRDefault="002C27CA" w:rsidP="002C27CA">
      <w:pPr>
        <w:pStyle w:val="Default"/>
        <w:ind w:left="720"/>
        <w:jc w:val="both"/>
        <w:rPr>
          <w:rFonts w:ascii="Verdana" w:hAnsi="Verdana" w:cs="Tahoma"/>
          <w:bCs/>
          <w:sz w:val="20"/>
          <w:szCs w:val="20"/>
        </w:rPr>
      </w:pPr>
    </w:p>
    <w:p w:rsidR="002C27CA" w:rsidRPr="00D32F15" w:rsidRDefault="00813935" w:rsidP="002C27CA">
      <w:pPr>
        <w:pStyle w:val="Default"/>
        <w:numPr>
          <w:ilvl w:val="0"/>
          <w:numId w:val="1"/>
        </w:numPr>
        <w:tabs>
          <w:tab w:val="left" w:pos="426"/>
        </w:tabs>
        <w:ind w:left="0" w:firstLine="0"/>
        <w:jc w:val="both"/>
        <w:rPr>
          <w:rFonts w:ascii="Verdana" w:hAnsi="Verdana" w:cs="Tahoma"/>
          <w:b/>
          <w:bCs/>
          <w:sz w:val="20"/>
          <w:szCs w:val="20"/>
        </w:rPr>
      </w:pPr>
      <w:r>
        <w:rPr>
          <w:rFonts w:ascii="Verdana" w:hAnsi="Verdana"/>
          <w:b/>
          <w:bCs/>
          <w:sz w:val="20"/>
          <w:szCs w:val="20"/>
        </w:rPr>
        <w:t>N</w:t>
      </w:r>
      <w:r w:rsidR="002C27CA" w:rsidRPr="00D32F15">
        <w:rPr>
          <w:rFonts w:ascii="Verdana" w:hAnsi="Verdana"/>
          <w:b/>
          <w:bCs/>
          <w:sz w:val="20"/>
          <w:szCs w:val="20"/>
        </w:rPr>
        <w:t>ájemní smlouv</w:t>
      </w:r>
      <w:r w:rsidR="00DE1C59">
        <w:rPr>
          <w:rFonts w:ascii="Verdana" w:hAnsi="Verdana"/>
          <w:b/>
          <w:bCs/>
          <w:sz w:val="20"/>
          <w:szCs w:val="20"/>
        </w:rPr>
        <w:t>y</w:t>
      </w:r>
    </w:p>
    <w:p w:rsidR="002C27CA" w:rsidRPr="00D32F15" w:rsidRDefault="002C27CA" w:rsidP="002C27CA">
      <w:pPr>
        <w:pStyle w:val="Default"/>
        <w:jc w:val="both"/>
        <w:rPr>
          <w:rFonts w:ascii="Verdana" w:hAnsi="Verdana"/>
          <w:b/>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předkládá závazný návrh</w:t>
      </w:r>
      <w:r w:rsidR="004E7271">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nájemní</w:t>
      </w:r>
      <w:r w:rsidR="00565D3E">
        <w:rPr>
          <w:rFonts w:ascii="Verdana" w:hAnsi="Verdana" w:cs="Calibri"/>
          <w:bCs/>
          <w:color w:val="000000"/>
          <w:kern w:val="0"/>
          <w:sz w:val="20"/>
          <w:szCs w:val="20"/>
        </w:rPr>
        <w:t>ch</w:t>
      </w:r>
      <w:r>
        <w:rPr>
          <w:rFonts w:ascii="Verdana" w:hAnsi="Verdana" w:cs="Calibri"/>
          <w:bCs/>
          <w:color w:val="000000"/>
          <w:kern w:val="0"/>
          <w:sz w:val="20"/>
          <w:szCs w:val="20"/>
        </w:rPr>
        <w:t xml:space="preserve"> smluv</w:t>
      </w:r>
      <w:r w:rsidRPr="00D32F15">
        <w:rPr>
          <w:rFonts w:ascii="Verdana" w:hAnsi="Verdana" w:cs="Calibri"/>
          <w:bCs/>
          <w:color w:val="000000"/>
          <w:kern w:val="0"/>
          <w:sz w:val="20"/>
          <w:szCs w:val="20"/>
        </w:rPr>
        <w:t xml:space="preserve"> soutěže.</w:t>
      </w:r>
      <w:r>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Navrhovatel není oprávněn v</w:t>
      </w:r>
      <w:r w:rsidR="004E7271">
        <w:rPr>
          <w:rFonts w:ascii="Verdana" w:hAnsi="Verdana" w:cs="Calibri"/>
          <w:bCs/>
          <w:color w:val="000000"/>
          <w:kern w:val="0"/>
          <w:sz w:val="20"/>
          <w:szCs w:val="20"/>
        </w:rPr>
        <w:t> </w:t>
      </w:r>
      <w:r w:rsidRPr="00D32F15">
        <w:rPr>
          <w:rFonts w:ascii="Verdana" w:hAnsi="Verdana" w:cs="Calibri"/>
          <w:bCs/>
          <w:color w:val="000000"/>
          <w:kern w:val="0"/>
          <w:sz w:val="20"/>
          <w:szCs w:val="20"/>
        </w:rPr>
        <w:t>návrhu</w:t>
      </w:r>
      <w:r w:rsidR="004E7271">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nájemní</w:t>
      </w:r>
      <w:r w:rsidR="00813935">
        <w:rPr>
          <w:rFonts w:ascii="Verdana" w:hAnsi="Verdana" w:cs="Calibri"/>
          <w:bCs/>
          <w:color w:val="000000"/>
          <w:kern w:val="0"/>
          <w:sz w:val="20"/>
          <w:szCs w:val="20"/>
        </w:rPr>
        <w:t>ch</w:t>
      </w:r>
      <w:r>
        <w:rPr>
          <w:rFonts w:ascii="Verdana" w:hAnsi="Verdana" w:cs="Calibri"/>
          <w:bCs/>
          <w:color w:val="000000"/>
          <w:kern w:val="0"/>
          <w:sz w:val="20"/>
          <w:szCs w:val="20"/>
        </w:rPr>
        <w:t xml:space="preserve"> smluv měnit jakákoliv její</w:t>
      </w:r>
      <w:r w:rsidRPr="00D32F15">
        <w:rPr>
          <w:rFonts w:ascii="Verdana" w:hAnsi="Verdana" w:cs="Calibri"/>
          <w:bCs/>
          <w:color w:val="000000"/>
          <w:kern w:val="0"/>
          <w:sz w:val="20"/>
          <w:szCs w:val="20"/>
        </w:rPr>
        <w:t xml:space="preserve"> ustanovení s výjimkou označených míst.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r w:rsidRPr="00D32F15">
        <w:rPr>
          <w:rFonts w:ascii="Verdana" w:hAnsi="Verdana" w:cs="Calibri"/>
          <w:bCs/>
          <w:color w:val="000000"/>
          <w:kern w:val="0"/>
          <w:sz w:val="20"/>
          <w:szCs w:val="20"/>
        </w:rPr>
        <w:t>Návrh</w:t>
      </w:r>
      <w:r w:rsidR="004E7271">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nájemní</w:t>
      </w:r>
      <w:r w:rsidR="00813935">
        <w:rPr>
          <w:rFonts w:ascii="Verdana" w:hAnsi="Verdana" w:cs="Calibri"/>
          <w:bCs/>
          <w:color w:val="000000"/>
          <w:kern w:val="0"/>
          <w:sz w:val="20"/>
          <w:szCs w:val="20"/>
        </w:rPr>
        <w:t>ch</w:t>
      </w:r>
      <w:r>
        <w:rPr>
          <w:rFonts w:ascii="Verdana" w:hAnsi="Verdana" w:cs="Calibri"/>
          <w:bCs/>
          <w:color w:val="000000"/>
          <w:kern w:val="0"/>
          <w:sz w:val="20"/>
          <w:szCs w:val="20"/>
        </w:rPr>
        <w:t xml:space="preserve"> smluv</w:t>
      </w:r>
      <w:r w:rsidRPr="00D32F15">
        <w:rPr>
          <w:rFonts w:ascii="Verdana" w:hAnsi="Verdana" w:cs="Calibri"/>
          <w:bCs/>
          <w:color w:val="000000"/>
          <w:kern w:val="0"/>
          <w:sz w:val="20"/>
          <w:szCs w:val="20"/>
        </w:rPr>
        <w:t xml:space="preserve"> musí být podepsán navrhovatelem nebo osobou oprávněnou jednat </w:t>
      </w:r>
      <w:r>
        <w:rPr>
          <w:rFonts w:ascii="Verdana" w:hAnsi="Verdana" w:cs="Calibri"/>
          <w:bCs/>
          <w:color w:val="000000"/>
          <w:kern w:val="0"/>
          <w:sz w:val="20"/>
          <w:szCs w:val="20"/>
        </w:rPr>
        <w:t xml:space="preserve">jejím </w:t>
      </w:r>
      <w:r w:rsidRPr="00D32F15">
        <w:rPr>
          <w:rFonts w:ascii="Verdana" w:hAnsi="Verdana" w:cs="Calibri"/>
          <w:bCs/>
          <w:color w:val="000000"/>
          <w:kern w:val="0"/>
          <w:sz w:val="20"/>
          <w:szCs w:val="20"/>
        </w:rPr>
        <w:t xml:space="preserve">jménem či za navrhovatele. V </w:t>
      </w:r>
      <w:r>
        <w:rPr>
          <w:rFonts w:ascii="Verdana" w:hAnsi="Verdana" w:cs="Calibri"/>
          <w:bCs/>
          <w:color w:val="000000"/>
          <w:kern w:val="0"/>
          <w:sz w:val="20"/>
          <w:szCs w:val="20"/>
        </w:rPr>
        <w:t xml:space="preserve">případě, že </w:t>
      </w:r>
      <w:proofErr w:type="gramStart"/>
      <w:r>
        <w:rPr>
          <w:rFonts w:ascii="Verdana" w:hAnsi="Verdana" w:cs="Calibri"/>
          <w:bCs/>
          <w:color w:val="000000"/>
          <w:kern w:val="0"/>
          <w:sz w:val="20"/>
          <w:szCs w:val="20"/>
        </w:rPr>
        <w:t>bud</w:t>
      </w:r>
      <w:r w:rsidR="00813935">
        <w:rPr>
          <w:rFonts w:ascii="Verdana" w:hAnsi="Verdana" w:cs="Calibri"/>
          <w:bCs/>
          <w:color w:val="000000"/>
          <w:kern w:val="0"/>
          <w:sz w:val="20"/>
          <w:szCs w:val="20"/>
        </w:rPr>
        <w:t>ou</w:t>
      </w:r>
      <w:proofErr w:type="gramEnd"/>
      <w:r>
        <w:rPr>
          <w:rFonts w:ascii="Verdana" w:hAnsi="Verdana" w:cs="Calibri"/>
          <w:bCs/>
          <w:color w:val="000000"/>
          <w:kern w:val="0"/>
          <w:sz w:val="20"/>
          <w:szCs w:val="20"/>
        </w:rPr>
        <w:t xml:space="preserve"> návrh</w:t>
      </w:r>
      <w:r w:rsidR="00813935">
        <w:rPr>
          <w:rFonts w:ascii="Verdana" w:hAnsi="Verdana" w:cs="Calibri"/>
          <w:bCs/>
          <w:color w:val="000000"/>
          <w:kern w:val="0"/>
          <w:sz w:val="20"/>
          <w:szCs w:val="20"/>
        </w:rPr>
        <w:t>y</w:t>
      </w:r>
      <w:r w:rsidR="004E7271">
        <w:rPr>
          <w:rFonts w:ascii="Verdana" w:hAnsi="Verdana" w:cs="Calibri"/>
          <w:bCs/>
          <w:color w:val="000000"/>
          <w:kern w:val="0"/>
          <w:sz w:val="20"/>
          <w:szCs w:val="20"/>
        </w:rPr>
        <w:t xml:space="preserve"> </w:t>
      </w:r>
      <w:r>
        <w:rPr>
          <w:rFonts w:ascii="Verdana" w:hAnsi="Verdana" w:cs="Calibri"/>
          <w:bCs/>
          <w:color w:val="000000"/>
          <w:kern w:val="0"/>
          <w:sz w:val="20"/>
          <w:szCs w:val="20"/>
        </w:rPr>
        <w:t>nájemní</w:t>
      </w:r>
      <w:r w:rsidR="00813935">
        <w:rPr>
          <w:rFonts w:ascii="Verdana" w:hAnsi="Verdana" w:cs="Calibri"/>
          <w:bCs/>
          <w:color w:val="000000"/>
          <w:kern w:val="0"/>
          <w:sz w:val="20"/>
          <w:szCs w:val="20"/>
        </w:rPr>
        <w:t>ch</w:t>
      </w:r>
      <w:r>
        <w:rPr>
          <w:rFonts w:ascii="Verdana" w:hAnsi="Verdana" w:cs="Calibri"/>
          <w:bCs/>
          <w:color w:val="000000"/>
          <w:kern w:val="0"/>
          <w:sz w:val="20"/>
          <w:szCs w:val="20"/>
        </w:rPr>
        <w:t xml:space="preserve"> smlu</w:t>
      </w:r>
      <w:r w:rsidRPr="00D32F15">
        <w:rPr>
          <w:rFonts w:ascii="Verdana" w:hAnsi="Verdana" w:cs="Calibri"/>
          <w:bCs/>
          <w:color w:val="000000"/>
          <w:kern w:val="0"/>
          <w:sz w:val="20"/>
          <w:szCs w:val="20"/>
        </w:rPr>
        <w:t xml:space="preserve">v </w:t>
      </w:r>
      <w:proofErr w:type="gramStart"/>
      <w:r w:rsidRPr="00D32F15">
        <w:rPr>
          <w:rFonts w:ascii="Verdana" w:hAnsi="Verdana" w:cs="Calibri"/>
          <w:bCs/>
          <w:color w:val="000000"/>
          <w:kern w:val="0"/>
          <w:sz w:val="20"/>
          <w:szCs w:val="20"/>
        </w:rPr>
        <w:t>podepsán</w:t>
      </w:r>
      <w:proofErr w:type="gramEnd"/>
      <w:r w:rsidRPr="00D32F15">
        <w:rPr>
          <w:rFonts w:ascii="Verdana" w:hAnsi="Verdana" w:cs="Calibri"/>
          <w:bCs/>
          <w:color w:val="000000"/>
          <w:kern w:val="0"/>
          <w:sz w:val="20"/>
          <w:szCs w:val="20"/>
        </w:rPr>
        <w:t xml:space="preserve"> osobou jednající za navrhovatele na základě plné moci, bude k návrhu tato plná moc s úředně ověřeným podpisem </w:t>
      </w:r>
      <w:r w:rsidRPr="00D32F15">
        <w:rPr>
          <w:rFonts w:ascii="Verdana" w:hAnsi="Verdana" w:cs="Calibri"/>
          <w:bCs/>
          <w:kern w:val="0"/>
          <w:sz w:val="20"/>
          <w:szCs w:val="20"/>
        </w:rPr>
        <w:t>navrhovatele přiložena.</w:t>
      </w: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lastRenderedPageBreak/>
        <w:t>Způsob výběru nejvhodnějšího návrhu</w:t>
      </w:r>
    </w:p>
    <w:p w:rsidR="002C27CA" w:rsidRPr="00D32F15" w:rsidRDefault="002C27CA" w:rsidP="002C27CA">
      <w:pPr>
        <w:pStyle w:val="Default"/>
        <w:tabs>
          <w:tab w:val="left" w:pos="426"/>
        </w:tabs>
        <w:jc w:val="both"/>
        <w:rPr>
          <w:rFonts w:ascii="Verdana" w:hAnsi="Verdana"/>
          <w:b/>
          <w:bCs/>
          <w:sz w:val="20"/>
          <w:szCs w:val="20"/>
        </w:rPr>
      </w:pPr>
    </w:p>
    <w:p w:rsidR="002C27CA" w:rsidRPr="00D32F15" w:rsidRDefault="002C27CA" w:rsidP="002C27CA">
      <w:pPr>
        <w:pStyle w:val="Default"/>
        <w:tabs>
          <w:tab w:val="left" w:pos="426"/>
        </w:tabs>
        <w:jc w:val="both"/>
        <w:rPr>
          <w:rFonts w:ascii="Verdana" w:hAnsi="Verdana"/>
          <w:bCs/>
          <w:sz w:val="20"/>
          <w:szCs w:val="20"/>
        </w:rPr>
      </w:pPr>
      <w:r w:rsidRPr="00D32F15">
        <w:rPr>
          <w:rFonts w:ascii="Verdana" w:hAnsi="Verdana"/>
          <w:bCs/>
          <w:sz w:val="20"/>
          <w:szCs w:val="20"/>
        </w:rPr>
        <w:t>Vyhlašovatel si vyhrazuje způsob výběru nejvhodnějšího dodavatele tímto způsobem:</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D32F15" w:rsidRDefault="002C27CA" w:rsidP="002C27CA">
      <w:pPr>
        <w:tabs>
          <w:tab w:val="left" w:pos="426"/>
        </w:tabs>
        <w:spacing w:after="0" w:line="240" w:lineRule="auto"/>
        <w:ind w:left="426" w:firstLine="0"/>
        <w:jc w:val="left"/>
        <w:rPr>
          <w:rFonts w:ascii="Verdana" w:hAnsi="Verdana"/>
          <w:sz w:val="20"/>
          <w:szCs w:val="20"/>
        </w:rPr>
      </w:pPr>
      <w:r w:rsidRPr="00D32F15">
        <w:rPr>
          <w:rFonts w:ascii="Verdana" w:hAnsi="Verdana"/>
          <w:sz w:val="20"/>
          <w:szCs w:val="20"/>
        </w:rPr>
        <w:t xml:space="preserve">Hodnocení návrhů bude provádět hodnotící komise sestavená za tímto účelem vyhlašovatelem a </w:t>
      </w:r>
      <w:r>
        <w:rPr>
          <w:rFonts w:ascii="Verdana" w:hAnsi="Verdana"/>
          <w:sz w:val="20"/>
          <w:szCs w:val="20"/>
        </w:rPr>
        <w:t xml:space="preserve">bude </w:t>
      </w:r>
      <w:r w:rsidRPr="00D32F15">
        <w:rPr>
          <w:rFonts w:ascii="Verdana" w:hAnsi="Verdana"/>
          <w:sz w:val="20"/>
          <w:szCs w:val="20"/>
        </w:rPr>
        <w:t xml:space="preserve">probíhat podle </w:t>
      </w:r>
      <w:r>
        <w:rPr>
          <w:rFonts w:ascii="Verdana" w:hAnsi="Verdana"/>
          <w:sz w:val="20"/>
          <w:szCs w:val="20"/>
        </w:rPr>
        <w:t>jediného</w:t>
      </w:r>
      <w:r w:rsidRPr="00D32F15">
        <w:rPr>
          <w:rFonts w:ascii="Verdana" w:hAnsi="Verdana"/>
          <w:sz w:val="20"/>
          <w:szCs w:val="20"/>
        </w:rPr>
        <w:t xml:space="preserve"> hodnotícího kritéria </w:t>
      </w:r>
      <w:r>
        <w:rPr>
          <w:rFonts w:ascii="Verdana" w:hAnsi="Verdana"/>
          <w:sz w:val="20"/>
          <w:szCs w:val="20"/>
        </w:rPr>
        <w:t>- celkové výše ročního náj</w:t>
      </w:r>
      <w:r w:rsidR="00D53870">
        <w:rPr>
          <w:rFonts w:ascii="Verdana" w:hAnsi="Verdana"/>
          <w:sz w:val="20"/>
          <w:szCs w:val="20"/>
        </w:rPr>
        <w:t xml:space="preserve">emného kavárny </w:t>
      </w:r>
      <w:proofErr w:type="spellStart"/>
      <w:r w:rsidR="00D53870">
        <w:rPr>
          <w:rFonts w:ascii="Verdana" w:hAnsi="Verdana"/>
          <w:sz w:val="20"/>
          <w:szCs w:val="20"/>
        </w:rPr>
        <w:t>Černohouska</w:t>
      </w:r>
      <w:proofErr w:type="spellEnd"/>
      <w:r w:rsidR="00D53870">
        <w:rPr>
          <w:rFonts w:ascii="Verdana" w:hAnsi="Verdana"/>
          <w:sz w:val="20"/>
          <w:szCs w:val="20"/>
        </w:rPr>
        <w:t xml:space="preserve"> a stánku</w:t>
      </w:r>
      <w:r w:rsidR="00DE1C59">
        <w:rPr>
          <w:rFonts w:ascii="Verdana" w:hAnsi="Verdana"/>
          <w:sz w:val="20"/>
          <w:szCs w:val="20"/>
        </w:rPr>
        <w:t xml:space="preserve"> Občerstvení</w:t>
      </w:r>
      <w:r w:rsidR="00D53870">
        <w:rPr>
          <w:rFonts w:ascii="Verdana" w:hAnsi="Verdana"/>
          <w:sz w:val="20"/>
          <w:szCs w:val="20"/>
        </w:rPr>
        <w:t xml:space="preserve"> U </w:t>
      </w:r>
      <w:proofErr w:type="spellStart"/>
      <w:r w:rsidR="00DE1C59">
        <w:rPr>
          <w:rFonts w:ascii="Verdana" w:hAnsi="Verdana"/>
          <w:sz w:val="20"/>
          <w:szCs w:val="20"/>
        </w:rPr>
        <w:t>P</w:t>
      </w:r>
      <w:r w:rsidR="00D53870">
        <w:rPr>
          <w:rFonts w:ascii="Verdana" w:hAnsi="Verdana"/>
          <w:sz w:val="20"/>
          <w:szCs w:val="20"/>
        </w:rPr>
        <w:t>řevaláka</w:t>
      </w:r>
      <w:proofErr w:type="spellEnd"/>
      <w:r w:rsidR="00D53870">
        <w:rPr>
          <w:rFonts w:ascii="Verdana" w:hAnsi="Verdana"/>
          <w:sz w:val="20"/>
          <w:szCs w:val="20"/>
        </w:rPr>
        <w:t xml:space="preserve"> včetně zákonného DPH (= součet obou nájmů vč. DPH dohromady). </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263B58" w:rsidRDefault="002C27CA" w:rsidP="002C27CA">
      <w:pPr>
        <w:spacing w:after="0" w:line="240" w:lineRule="auto"/>
        <w:ind w:left="0" w:firstLine="0"/>
        <w:rPr>
          <w:rFonts w:ascii="Verdana" w:hAnsi="Verdana"/>
          <w:b/>
          <w:sz w:val="20"/>
          <w:szCs w:val="20"/>
        </w:rPr>
      </w:pPr>
      <w:r w:rsidRPr="00263B58">
        <w:rPr>
          <w:rFonts w:ascii="Verdana" w:hAnsi="Verdana"/>
          <w:b/>
          <w:sz w:val="20"/>
          <w:szCs w:val="20"/>
        </w:rPr>
        <w:t xml:space="preserve">Jako vítězný bude vybrán návrh, který </w:t>
      </w:r>
      <w:r>
        <w:rPr>
          <w:rFonts w:ascii="Verdana" w:hAnsi="Verdana"/>
          <w:b/>
          <w:sz w:val="20"/>
          <w:szCs w:val="20"/>
        </w:rPr>
        <w:t>nabídne nejvyšší roční nájem</w:t>
      </w:r>
      <w:r w:rsidRPr="00263B58">
        <w:rPr>
          <w:rFonts w:ascii="Verdana" w:hAnsi="Verdana"/>
          <w:b/>
          <w:sz w:val="20"/>
          <w:szCs w:val="20"/>
        </w:rPr>
        <w:t>.</w:t>
      </w:r>
    </w:p>
    <w:p w:rsidR="002C27CA" w:rsidRDefault="002C27CA" w:rsidP="002C27CA">
      <w:pPr>
        <w:autoSpaceDE w:val="0"/>
        <w:autoSpaceDN w:val="0"/>
        <w:adjustRightInd w:val="0"/>
        <w:spacing w:after="0" w:line="240" w:lineRule="auto"/>
        <w:ind w:left="0" w:firstLine="0"/>
        <w:jc w:val="left"/>
      </w:pPr>
    </w:p>
    <w:p w:rsidR="002C27CA" w:rsidRPr="00D32F15" w:rsidRDefault="002C27CA" w:rsidP="002C27CA">
      <w:pPr>
        <w:autoSpaceDE w:val="0"/>
        <w:autoSpaceDN w:val="0"/>
        <w:adjustRightInd w:val="0"/>
        <w:spacing w:after="0" w:line="240" w:lineRule="auto"/>
        <w:ind w:left="0" w:firstLine="0"/>
        <w:jc w:val="left"/>
        <w:rPr>
          <w:rFonts w:ascii="Verdana" w:hAnsi="Verdana" w:cs="Calibri"/>
          <w:b/>
          <w:bCs/>
          <w:color w:val="000000"/>
          <w:kern w:val="0"/>
          <w:sz w:val="20"/>
          <w:szCs w:val="20"/>
          <w:u w:val="single"/>
        </w:rPr>
      </w:pPr>
      <w:r w:rsidRPr="00D32F15">
        <w:rPr>
          <w:rFonts w:ascii="Verdana" w:hAnsi="Verdana" w:cs="Calibri"/>
          <w:b/>
          <w:bCs/>
          <w:color w:val="000000"/>
          <w:kern w:val="0"/>
          <w:sz w:val="20"/>
          <w:szCs w:val="20"/>
          <w:u w:val="single"/>
        </w:rPr>
        <w:t>Nájemné a způsob zpracování nabídkové ceny</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Výše nájemného bude uvedeno jako </w:t>
      </w:r>
      <w:r>
        <w:rPr>
          <w:rFonts w:ascii="Verdana" w:hAnsi="Verdana" w:cs="Calibri"/>
          <w:bCs/>
          <w:color w:val="000000"/>
          <w:kern w:val="0"/>
          <w:sz w:val="20"/>
          <w:szCs w:val="20"/>
        </w:rPr>
        <w:t>roční</w:t>
      </w:r>
      <w:r w:rsidRPr="00D32F15">
        <w:rPr>
          <w:rFonts w:ascii="Verdana" w:hAnsi="Verdana" w:cs="Calibri"/>
          <w:bCs/>
          <w:color w:val="000000"/>
          <w:kern w:val="0"/>
          <w:sz w:val="20"/>
          <w:szCs w:val="20"/>
        </w:rPr>
        <w:t xml:space="preserve">, v české měně v následujícím členění: </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4E7271" w:rsidRDefault="002C27CA"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w:t>
      </w:r>
      <w:r w:rsidRPr="00D32F15">
        <w:rPr>
          <w:rFonts w:ascii="Verdana" w:hAnsi="Verdana" w:cs="Calibri"/>
          <w:bCs/>
          <w:color w:val="000000"/>
          <w:kern w:val="0"/>
          <w:sz w:val="20"/>
          <w:szCs w:val="20"/>
        </w:rPr>
        <w:t>čního nájemného</w:t>
      </w:r>
      <w:r w:rsidR="00D53870">
        <w:rPr>
          <w:rFonts w:ascii="Verdana" w:hAnsi="Verdana" w:cs="Calibri"/>
          <w:bCs/>
          <w:color w:val="000000"/>
          <w:kern w:val="0"/>
          <w:sz w:val="20"/>
          <w:szCs w:val="20"/>
        </w:rPr>
        <w:t xml:space="preserve"> u kavárny </w:t>
      </w:r>
      <w:proofErr w:type="spellStart"/>
      <w:r w:rsidR="00D53870">
        <w:rPr>
          <w:rFonts w:ascii="Verdana" w:hAnsi="Verdana" w:cs="Calibri"/>
          <w:bCs/>
          <w:color w:val="000000"/>
          <w:kern w:val="0"/>
          <w:sz w:val="20"/>
          <w:szCs w:val="20"/>
        </w:rPr>
        <w:t>Černhouska</w:t>
      </w:r>
      <w:proofErr w:type="spellEnd"/>
      <w:r w:rsidR="004E7271">
        <w:rPr>
          <w:rFonts w:ascii="Verdana" w:hAnsi="Verdana" w:cs="Calibri"/>
          <w:bCs/>
          <w:color w:val="000000"/>
          <w:kern w:val="0"/>
          <w:sz w:val="20"/>
          <w:szCs w:val="20"/>
        </w:rPr>
        <w:t xml:space="preserve"> bez DPH  </w:t>
      </w:r>
    </w:p>
    <w:p w:rsidR="002C27CA" w:rsidRDefault="004E7271"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ročního nájemného</w:t>
      </w:r>
      <w:r w:rsidR="00D53870">
        <w:rPr>
          <w:rFonts w:ascii="Verdana" w:hAnsi="Verdana" w:cs="Calibri"/>
          <w:bCs/>
          <w:color w:val="000000"/>
          <w:kern w:val="0"/>
          <w:sz w:val="20"/>
          <w:szCs w:val="20"/>
        </w:rPr>
        <w:t xml:space="preserve"> u kavárny </w:t>
      </w:r>
      <w:proofErr w:type="spellStart"/>
      <w:r w:rsidR="00D53870">
        <w:rPr>
          <w:rFonts w:ascii="Verdana" w:hAnsi="Verdana" w:cs="Calibri"/>
          <w:bCs/>
          <w:color w:val="000000"/>
          <w:kern w:val="0"/>
          <w:sz w:val="20"/>
          <w:szCs w:val="20"/>
        </w:rPr>
        <w:t>Černohouska</w:t>
      </w:r>
      <w:proofErr w:type="spellEnd"/>
      <w:r w:rsidR="002C27CA" w:rsidRPr="00D32F15">
        <w:rPr>
          <w:rFonts w:ascii="Verdana" w:hAnsi="Verdana" w:cs="Calibri"/>
          <w:bCs/>
          <w:color w:val="000000"/>
          <w:kern w:val="0"/>
          <w:sz w:val="20"/>
          <w:szCs w:val="20"/>
        </w:rPr>
        <w:t xml:space="preserve"> </w:t>
      </w:r>
      <w:r w:rsidR="00CC23FE">
        <w:rPr>
          <w:rFonts w:ascii="Verdana" w:hAnsi="Verdana" w:cs="Calibri"/>
          <w:bCs/>
          <w:color w:val="000000"/>
          <w:kern w:val="0"/>
          <w:sz w:val="20"/>
          <w:szCs w:val="20"/>
        </w:rPr>
        <w:t>včetně</w:t>
      </w:r>
      <w:r w:rsidR="004C1021">
        <w:rPr>
          <w:rFonts w:ascii="Verdana" w:hAnsi="Verdana" w:cs="Calibri"/>
          <w:bCs/>
          <w:color w:val="000000"/>
          <w:kern w:val="0"/>
          <w:sz w:val="20"/>
          <w:szCs w:val="20"/>
        </w:rPr>
        <w:t xml:space="preserve"> zákonného</w:t>
      </w:r>
      <w:r w:rsidR="002C27CA" w:rsidRPr="00D32F15">
        <w:rPr>
          <w:rFonts w:ascii="Verdana" w:hAnsi="Verdana" w:cs="Calibri"/>
          <w:bCs/>
          <w:color w:val="000000"/>
          <w:kern w:val="0"/>
          <w:sz w:val="20"/>
          <w:szCs w:val="20"/>
        </w:rPr>
        <w:t xml:space="preserve"> DPH</w:t>
      </w:r>
    </w:p>
    <w:p w:rsidR="00D53870" w:rsidRDefault="00D53870"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ročního nájemného u stánku</w:t>
      </w:r>
      <w:r w:rsidR="00DE1C59">
        <w:rPr>
          <w:rFonts w:ascii="Verdana" w:hAnsi="Verdana" w:cs="Calibri"/>
          <w:bCs/>
          <w:color w:val="000000"/>
          <w:kern w:val="0"/>
          <w:sz w:val="20"/>
          <w:szCs w:val="20"/>
        </w:rPr>
        <w:t xml:space="preserve"> Občerstvení</w:t>
      </w:r>
      <w:r>
        <w:rPr>
          <w:rFonts w:ascii="Verdana" w:hAnsi="Verdana" w:cs="Calibri"/>
          <w:bCs/>
          <w:color w:val="000000"/>
          <w:kern w:val="0"/>
          <w:sz w:val="20"/>
          <w:szCs w:val="20"/>
        </w:rPr>
        <w:t xml:space="preserve"> U </w:t>
      </w:r>
      <w:proofErr w:type="spellStart"/>
      <w:r w:rsidR="00DE1C59">
        <w:rPr>
          <w:rFonts w:ascii="Verdana" w:hAnsi="Verdana" w:cs="Calibri"/>
          <w:bCs/>
          <w:color w:val="000000"/>
          <w:kern w:val="0"/>
          <w:sz w:val="20"/>
          <w:szCs w:val="20"/>
        </w:rPr>
        <w:t>P</w:t>
      </w:r>
      <w:r>
        <w:rPr>
          <w:rFonts w:ascii="Verdana" w:hAnsi="Verdana" w:cs="Calibri"/>
          <w:bCs/>
          <w:color w:val="000000"/>
          <w:kern w:val="0"/>
          <w:sz w:val="20"/>
          <w:szCs w:val="20"/>
        </w:rPr>
        <w:t>řevaláka</w:t>
      </w:r>
      <w:proofErr w:type="spellEnd"/>
      <w:r>
        <w:rPr>
          <w:rFonts w:ascii="Verdana" w:hAnsi="Verdana" w:cs="Calibri"/>
          <w:bCs/>
          <w:color w:val="000000"/>
          <w:kern w:val="0"/>
          <w:sz w:val="20"/>
          <w:szCs w:val="20"/>
        </w:rPr>
        <w:t xml:space="preserve"> bez DPH  </w:t>
      </w:r>
    </w:p>
    <w:p w:rsidR="00D53870" w:rsidRDefault="00D53870" w:rsidP="002C27CA">
      <w:pPr>
        <w:pBdr>
          <w:bottom w:val="single" w:sz="6" w:space="1" w:color="auto"/>
        </w:pBd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ročního nájemného u stánku</w:t>
      </w:r>
      <w:r w:rsidR="00DE1C59">
        <w:rPr>
          <w:rFonts w:ascii="Verdana" w:hAnsi="Verdana" w:cs="Calibri"/>
          <w:bCs/>
          <w:color w:val="000000"/>
          <w:kern w:val="0"/>
          <w:sz w:val="20"/>
          <w:szCs w:val="20"/>
        </w:rPr>
        <w:t xml:space="preserve"> Občerstvení</w:t>
      </w:r>
      <w:r>
        <w:rPr>
          <w:rFonts w:ascii="Verdana" w:hAnsi="Verdana" w:cs="Calibri"/>
          <w:bCs/>
          <w:color w:val="000000"/>
          <w:kern w:val="0"/>
          <w:sz w:val="20"/>
          <w:szCs w:val="20"/>
        </w:rPr>
        <w:t xml:space="preserve"> U </w:t>
      </w:r>
      <w:proofErr w:type="spellStart"/>
      <w:r w:rsidR="00DE1C59">
        <w:rPr>
          <w:rFonts w:ascii="Verdana" w:hAnsi="Verdana" w:cs="Calibri"/>
          <w:bCs/>
          <w:color w:val="000000"/>
          <w:kern w:val="0"/>
          <w:sz w:val="20"/>
          <w:szCs w:val="20"/>
        </w:rPr>
        <w:t>P</w:t>
      </w:r>
      <w:r>
        <w:rPr>
          <w:rFonts w:ascii="Verdana" w:hAnsi="Verdana" w:cs="Calibri"/>
          <w:bCs/>
          <w:color w:val="000000"/>
          <w:kern w:val="0"/>
          <w:sz w:val="20"/>
          <w:szCs w:val="20"/>
        </w:rPr>
        <w:t>řevaláka</w:t>
      </w:r>
      <w:proofErr w:type="spellEnd"/>
      <w:r>
        <w:rPr>
          <w:rFonts w:ascii="Verdana" w:hAnsi="Verdana" w:cs="Calibri"/>
          <w:bCs/>
          <w:color w:val="000000"/>
          <w:kern w:val="0"/>
          <w:sz w:val="20"/>
          <w:szCs w:val="20"/>
        </w:rPr>
        <w:t xml:space="preserve"> včetně zákonného DPH</w:t>
      </w:r>
    </w:p>
    <w:p w:rsidR="00DE1C59" w:rsidRDefault="00D53870" w:rsidP="00D53870">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 xml:space="preserve">Výše ročního nájemného u kavárny </w:t>
      </w:r>
      <w:proofErr w:type="spellStart"/>
      <w:r>
        <w:rPr>
          <w:rFonts w:ascii="Verdana" w:hAnsi="Verdana" w:cs="Calibri"/>
          <w:bCs/>
          <w:color w:val="000000"/>
          <w:kern w:val="0"/>
          <w:sz w:val="20"/>
          <w:szCs w:val="20"/>
        </w:rPr>
        <w:t>Černohouska</w:t>
      </w:r>
      <w:proofErr w:type="spellEnd"/>
      <w:r>
        <w:rPr>
          <w:rFonts w:ascii="Verdana" w:hAnsi="Verdana" w:cs="Calibri"/>
          <w:bCs/>
          <w:color w:val="000000"/>
          <w:kern w:val="0"/>
          <w:sz w:val="20"/>
          <w:szCs w:val="20"/>
        </w:rPr>
        <w:t xml:space="preserve"> + u stánku</w:t>
      </w:r>
      <w:r w:rsidR="00DE1C59">
        <w:rPr>
          <w:rFonts w:ascii="Verdana" w:hAnsi="Verdana" w:cs="Calibri"/>
          <w:bCs/>
          <w:color w:val="000000"/>
          <w:kern w:val="0"/>
          <w:sz w:val="20"/>
          <w:szCs w:val="20"/>
        </w:rPr>
        <w:t xml:space="preserve"> Občerstvení</w:t>
      </w:r>
      <w:r>
        <w:rPr>
          <w:rFonts w:ascii="Verdana" w:hAnsi="Verdana" w:cs="Calibri"/>
          <w:bCs/>
          <w:color w:val="000000"/>
          <w:kern w:val="0"/>
          <w:sz w:val="20"/>
          <w:szCs w:val="20"/>
        </w:rPr>
        <w:t xml:space="preserve"> U </w:t>
      </w:r>
    </w:p>
    <w:p w:rsidR="002C27CA" w:rsidRDefault="00DE1C59" w:rsidP="00DE1C59">
      <w:pPr>
        <w:autoSpaceDE w:val="0"/>
        <w:autoSpaceDN w:val="0"/>
        <w:adjustRightInd w:val="0"/>
        <w:spacing w:after="0" w:line="240" w:lineRule="auto"/>
        <w:ind w:left="0" w:firstLine="708"/>
        <w:jc w:val="left"/>
        <w:rPr>
          <w:rFonts w:ascii="Verdana" w:hAnsi="Verdana" w:cs="Calibri"/>
          <w:bCs/>
          <w:color w:val="000000"/>
          <w:kern w:val="0"/>
          <w:sz w:val="20"/>
          <w:szCs w:val="20"/>
        </w:rPr>
      </w:pPr>
      <w:proofErr w:type="spellStart"/>
      <w:r>
        <w:rPr>
          <w:rFonts w:ascii="Verdana" w:hAnsi="Verdana" w:cs="Calibri"/>
          <w:bCs/>
          <w:color w:val="000000"/>
          <w:kern w:val="0"/>
          <w:sz w:val="20"/>
          <w:szCs w:val="20"/>
        </w:rPr>
        <w:t>P</w:t>
      </w:r>
      <w:r w:rsidR="00D53870">
        <w:rPr>
          <w:rFonts w:ascii="Verdana" w:hAnsi="Verdana" w:cs="Calibri"/>
          <w:bCs/>
          <w:color w:val="000000"/>
          <w:kern w:val="0"/>
          <w:sz w:val="20"/>
          <w:szCs w:val="20"/>
        </w:rPr>
        <w:t>řevaláka</w:t>
      </w:r>
      <w:proofErr w:type="spellEnd"/>
      <w:r w:rsidR="00D53870">
        <w:rPr>
          <w:rFonts w:ascii="Verdana" w:hAnsi="Verdana" w:cs="Calibri"/>
          <w:bCs/>
          <w:color w:val="000000"/>
          <w:kern w:val="0"/>
          <w:sz w:val="20"/>
          <w:szCs w:val="20"/>
        </w:rPr>
        <w:t xml:space="preserve"> včetně</w:t>
      </w:r>
      <w:r>
        <w:rPr>
          <w:rFonts w:ascii="Verdana" w:hAnsi="Verdana" w:cs="Calibri"/>
          <w:bCs/>
          <w:color w:val="000000"/>
          <w:kern w:val="0"/>
          <w:sz w:val="20"/>
          <w:szCs w:val="20"/>
        </w:rPr>
        <w:t xml:space="preserve"> </w:t>
      </w:r>
      <w:r w:rsidR="00D53870">
        <w:rPr>
          <w:rFonts w:ascii="Verdana" w:hAnsi="Verdana" w:cs="Calibri"/>
          <w:bCs/>
          <w:color w:val="000000"/>
          <w:kern w:val="0"/>
          <w:sz w:val="20"/>
          <w:szCs w:val="20"/>
        </w:rPr>
        <w:t>zákonného DPH (= součet obou nájmů vč. DPH dohromady)</w:t>
      </w:r>
      <w:r w:rsidR="002C27CA" w:rsidRPr="00D32F15">
        <w:rPr>
          <w:rFonts w:ascii="Verdana" w:hAnsi="Verdana" w:cs="Calibri"/>
          <w:bCs/>
          <w:color w:val="000000"/>
          <w:kern w:val="0"/>
          <w:sz w:val="20"/>
          <w:szCs w:val="20"/>
        </w:rPr>
        <w:tab/>
      </w: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Způsob zpracování, prohlídky předmětu nájmu a podání návrhu</w:t>
      </w:r>
    </w:p>
    <w:p w:rsidR="002C27CA" w:rsidRPr="00D32F15" w:rsidRDefault="002C27CA" w:rsidP="002C27CA">
      <w:pPr>
        <w:autoSpaceDE w:val="0"/>
        <w:autoSpaceDN w:val="0"/>
        <w:adjustRightInd w:val="0"/>
        <w:spacing w:after="0" w:line="240" w:lineRule="auto"/>
        <w:ind w:left="0" w:firstLine="0"/>
        <w:jc w:val="left"/>
        <w:rPr>
          <w:rFonts w:ascii="Verdana" w:hAnsi="Verdana"/>
          <w:b/>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Cs/>
          <w:sz w:val="20"/>
          <w:szCs w:val="20"/>
        </w:rPr>
      </w:pPr>
      <w:r w:rsidRPr="00D32F15">
        <w:rPr>
          <w:rFonts w:ascii="Verdana" w:hAnsi="Verdana"/>
          <w:bCs/>
          <w:sz w:val="20"/>
          <w:szCs w:val="20"/>
        </w:rPr>
        <w:t>Návrh bude zpracován v následující struktuře:</w:t>
      </w:r>
    </w:p>
    <w:p w:rsidR="002C27CA" w:rsidRPr="00D32F15" w:rsidRDefault="002C27CA" w:rsidP="002C27CA">
      <w:pPr>
        <w:autoSpaceDE w:val="0"/>
        <w:autoSpaceDN w:val="0"/>
        <w:adjustRightInd w:val="0"/>
        <w:spacing w:after="0" w:line="240" w:lineRule="auto"/>
        <w:ind w:left="0" w:firstLine="0"/>
        <w:jc w:val="left"/>
        <w:rPr>
          <w:rFonts w:ascii="Verdana" w:hAnsi="Verdana"/>
          <w:bCs/>
          <w:sz w:val="20"/>
          <w:szCs w:val="20"/>
        </w:rPr>
      </w:pP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d</w:t>
      </w:r>
      <w:r w:rsidRPr="00D32F15">
        <w:rPr>
          <w:rFonts w:ascii="Verdana" w:hAnsi="Verdana"/>
          <w:bCs/>
          <w:sz w:val="20"/>
          <w:szCs w:val="20"/>
        </w:rPr>
        <w:t xml:space="preserve">oklady prokazující kvalifikaci dle čl. 3 </w:t>
      </w:r>
      <w:proofErr w:type="gramStart"/>
      <w:r w:rsidRPr="00D32F15">
        <w:rPr>
          <w:rFonts w:ascii="Verdana" w:hAnsi="Verdana"/>
          <w:bCs/>
          <w:sz w:val="20"/>
          <w:szCs w:val="20"/>
        </w:rPr>
        <w:t>této</w:t>
      </w:r>
      <w:proofErr w:type="gramEnd"/>
      <w:r w:rsidRPr="00D32F15">
        <w:rPr>
          <w:rFonts w:ascii="Verdana" w:hAnsi="Verdana"/>
          <w:bCs/>
          <w:sz w:val="20"/>
          <w:szCs w:val="20"/>
        </w:rPr>
        <w:t xml:space="preserve"> dokumentace</w:t>
      </w: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n</w:t>
      </w:r>
      <w:r w:rsidRPr="00D32F15">
        <w:rPr>
          <w:rFonts w:ascii="Verdana" w:hAnsi="Verdana"/>
          <w:bCs/>
          <w:sz w:val="20"/>
          <w:szCs w:val="20"/>
        </w:rPr>
        <w:t>ájemné v členění dle čl. 6 této dokumentace</w:t>
      </w:r>
    </w:p>
    <w:p w:rsidR="002C27CA"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p</w:t>
      </w:r>
      <w:r w:rsidRPr="00D32F15">
        <w:rPr>
          <w:rFonts w:ascii="Verdana" w:hAnsi="Verdana"/>
          <w:bCs/>
          <w:sz w:val="20"/>
          <w:szCs w:val="20"/>
        </w:rPr>
        <w:t>odepsan</w:t>
      </w:r>
      <w:r w:rsidR="004E7271">
        <w:rPr>
          <w:rFonts w:ascii="Verdana" w:hAnsi="Verdana"/>
          <w:bCs/>
          <w:sz w:val="20"/>
          <w:szCs w:val="20"/>
        </w:rPr>
        <w:t>é</w:t>
      </w:r>
      <w:r w:rsidRPr="00D32F15">
        <w:rPr>
          <w:rFonts w:ascii="Verdana" w:hAnsi="Verdana"/>
          <w:bCs/>
          <w:sz w:val="20"/>
          <w:szCs w:val="20"/>
        </w:rPr>
        <w:t xml:space="preserve"> návrh</w:t>
      </w:r>
      <w:r w:rsidR="004E7271">
        <w:rPr>
          <w:rFonts w:ascii="Verdana" w:hAnsi="Verdana"/>
          <w:bCs/>
          <w:sz w:val="20"/>
          <w:szCs w:val="20"/>
        </w:rPr>
        <w:t>y</w:t>
      </w:r>
      <w:r>
        <w:rPr>
          <w:rFonts w:ascii="Verdana" w:hAnsi="Verdana"/>
          <w:bCs/>
          <w:sz w:val="20"/>
          <w:szCs w:val="20"/>
        </w:rPr>
        <w:t xml:space="preserve"> smlo</w:t>
      </w:r>
      <w:r w:rsidRPr="00D32F15">
        <w:rPr>
          <w:rFonts w:ascii="Verdana" w:hAnsi="Verdana"/>
          <w:bCs/>
          <w:sz w:val="20"/>
          <w:szCs w:val="20"/>
        </w:rPr>
        <w:t>u</w:t>
      </w:r>
      <w:r>
        <w:rPr>
          <w:rFonts w:ascii="Verdana" w:hAnsi="Verdana"/>
          <w:bCs/>
          <w:sz w:val="20"/>
          <w:szCs w:val="20"/>
        </w:rPr>
        <w:t>vy</w:t>
      </w:r>
    </w:p>
    <w:p w:rsidR="00FF424B" w:rsidRPr="00D32F15" w:rsidRDefault="00FF424B"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vzorový jídelní lístek s nabídkou vč. ceníku</w:t>
      </w:r>
    </w:p>
    <w:p w:rsidR="002C27CA" w:rsidRPr="00D32F15" w:rsidRDefault="002C27CA" w:rsidP="002C27CA">
      <w:pPr>
        <w:autoSpaceDE w:val="0"/>
        <w:autoSpaceDN w:val="0"/>
        <w:adjustRightInd w:val="0"/>
        <w:spacing w:after="0" w:line="240" w:lineRule="auto"/>
        <w:jc w:val="left"/>
        <w:rPr>
          <w:rFonts w:ascii="Verdana" w:hAnsi="Verdana"/>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r w:rsidRPr="008243E8">
        <w:rPr>
          <w:rFonts w:ascii="Verdana" w:hAnsi="Verdana"/>
          <w:b/>
          <w:bCs/>
          <w:color w:val="auto"/>
          <w:sz w:val="20"/>
          <w:szCs w:val="20"/>
        </w:rPr>
        <w:t xml:space="preserve">Prohlídka prostor je </w:t>
      </w:r>
      <w:r w:rsidR="009642CB">
        <w:rPr>
          <w:rFonts w:ascii="Verdana" w:hAnsi="Verdana"/>
          <w:b/>
          <w:bCs/>
          <w:color w:val="auto"/>
          <w:sz w:val="20"/>
          <w:szCs w:val="20"/>
        </w:rPr>
        <w:t>možná</w:t>
      </w:r>
      <w:r w:rsidR="00D50DCB">
        <w:rPr>
          <w:rFonts w:ascii="Verdana" w:hAnsi="Verdana"/>
          <w:b/>
          <w:bCs/>
          <w:color w:val="auto"/>
          <w:sz w:val="20"/>
          <w:szCs w:val="20"/>
        </w:rPr>
        <w:t xml:space="preserve"> v úterý </w:t>
      </w:r>
      <w:proofErr w:type="gramStart"/>
      <w:r w:rsidR="004E7271">
        <w:rPr>
          <w:rFonts w:ascii="Verdana" w:hAnsi="Verdana"/>
          <w:b/>
          <w:bCs/>
          <w:color w:val="auto"/>
          <w:sz w:val="20"/>
          <w:szCs w:val="20"/>
        </w:rPr>
        <w:t>1</w:t>
      </w:r>
      <w:r w:rsidR="00D50DCB">
        <w:rPr>
          <w:rFonts w:ascii="Verdana" w:hAnsi="Verdana"/>
          <w:b/>
          <w:bCs/>
          <w:color w:val="auto"/>
          <w:sz w:val="20"/>
          <w:szCs w:val="20"/>
        </w:rPr>
        <w:t>.</w:t>
      </w:r>
      <w:r w:rsidR="004E7271">
        <w:rPr>
          <w:rFonts w:ascii="Verdana" w:hAnsi="Verdana"/>
          <w:b/>
          <w:bCs/>
          <w:color w:val="auto"/>
          <w:sz w:val="20"/>
          <w:szCs w:val="20"/>
        </w:rPr>
        <w:t>9</w:t>
      </w:r>
      <w:r w:rsidR="00D50DCB">
        <w:rPr>
          <w:rFonts w:ascii="Verdana" w:hAnsi="Verdana"/>
          <w:b/>
          <w:bCs/>
          <w:color w:val="auto"/>
          <w:sz w:val="20"/>
          <w:szCs w:val="20"/>
        </w:rPr>
        <w:t>. 2015</w:t>
      </w:r>
      <w:proofErr w:type="gramEnd"/>
      <w:r w:rsidR="00D50DCB">
        <w:rPr>
          <w:rFonts w:ascii="Verdana" w:hAnsi="Verdana"/>
          <w:b/>
          <w:bCs/>
          <w:color w:val="auto"/>
          <w:sz w:val="20"/>
          <w:szCs w:val="20"/>
        </w:rPr>
        <w:t xml:space="preserve"> a v </w:t>
      </w:r>
      <w:r w:rsidR="003D719E">
        <w:rPr>
          <w:rFonts w:ascii="Verdana" w:hAnsi="Verdana"/>
          <w:b/>
          <w:bCs/>
          <w:color w:val="auto"/>
          <w:sz w:val="20"/>
          <w:szCs w:val="20"/>
        </w:rPr>
        <w:t>úterý</w:t>
      </w:r>
      <w:r w:rsidR="00D50DCB">
        <w:rPr>
          <w:rFonts w:ascii="Verdana" w:hAnsi="Verdana"/>
          <w:b/>
          <w:bCs/>
          <w:color w:val="auto"/>
          <w:sz w:val="20"/>
          <w:szCs w:val="20"/>
        </w:rPr>
        <w:t xml:space="preserve"> </w:t>
      </w:r>
      <w:r w:rsidR="004E7271">
        <w:rPr>
          <w:rFonts w:ascii="Verdana" w:hAnsi="Verdana"/>
          <w:b/>
          <w:bCs/>
          <w:color w:val="auto"/>
          <w:sz w:val="20"/>
          <w:szCs w:val="20"/>
        </w:rPr>
        <w:t>8</w:t>
      </w:r>
      <w:r w:rsidR="00D50DCB">
        <w:rPr>
          <w:rFonts w:ascii="Verdana" w:hAnsi="Verdana"/>
          <w:b/>
          <w:bCs/>
          <w:color w:val="auto"/>
          <w:sz w:val="20"/>
          <w:szCs w:val="20"/>
        </w:rPr>
        <w:t>.</w:t>
      </w:r>
      <w:r w:rsidR="004E7271">
        <w:rPr>
          <w:rFonts w:ascii="Verdana" w:hAnsi="Verdana"/>
          <w:b/>
          <w:bCs/>
          <w:color w:val="auto"/>
          <w:sz w:val="20"/>
          <w:szCs w:val="20"/>
        </w:rPr>
        <w:t>9</w:t>
      </w:r>
      <w:r w:rsidR="00D50DCB">
        <w:rPr>
          <w:rFonts w:ascii="Verdana" w:hAnsi="Verdana"/>
          <w:b/>
          <w:bCs/>
          <w:color w:val="auto"/>
          <w:sz w:val="20"/>
          <w:szCs w:val="20"/>
        </w:rPr>
        <w:t>. 2015 vždy v 10.00 hod. Sraz účastníků prohlídky je u hlavního vchodu do zoologické zahrady.</w:t>
      </w:r>
      <w:r w:rsidRPr="00237036">
        <w:rPr>
          <w:rFonts w:ascii="Verdana" w:hAnsi="Verdana"/>
          <w:b/>
          <w:bCs/>
          <w:color w:val="auto"/>
          <w:sz w:val="20"/>
          <w:szCs w:val="20"/>
        </w:rPr>
        <w:t xml:space="preserve">  </w:t>
      </w:r>
    </w:p>
    <w:p w:rsidR="002C27CA" w:rsidRPr="00237036" w:rsidRDefault="002C27CA" w:rsidP="002C27CA">
      <w:pPr>
        <w:autoSpaceDE w:val="0"/>
        <w:autoSpaceDN w:val="0"/>
        <w:adjustRightInd w:val="0"/>
        <w:spacing w:after="0" w:line="240" w:lineRule="auto"/>
        <w:ind w:left="0" w:firstLine="0"/>
        <w:jc w:val="left"/>
        <w:rPr>
          <w:rFonts w:ascii="Verdana" w:hAnsi="Verdana"/>
          <w:bCs/>
          <w:color w:val="auto"/>
          <w:sz w:val="20"/>
          <w:szCs w:val="20"/>
        </w:rPr>
      </w:pPr>
    </w:p>
    <w:p w:rsidR="002C27CA" w:rsidRPr="00237036" w:rsidRDefault="002C27CA" w:rsidP="002C27CA">
      <w:pPr>
        <w:autoSpaceDE w:val="0"/>
        <w:autoSpaceDN w:val="0"/>
        <w:adjustRightInd w:val="0"/>
        <w:spacing w:after="0" w:line="240" w:lineRule="auto"/>
        <w:ind w:left="0" w:firstLine="0"/>
        <w:rPr>
          <w:rFonts w:ascii="Verdana" w:hAnsi="Verdana" w:cs="Calibri"/>
          <w:bCs/>
          <w:color w:val="auto"/>
          <w:kern w:val="0"/>
          <w:sz w:val="20"/>
          <w:szCs w:val="20"/>
        </w:rPr>
      </w:pPr>
      <w:r w:rsidRPr="00237036">
        <w:rPr>
          <w:rFonts w:ascii="Verdana" w:hAnsi="Verdana" w:cs="Calibri"/>
          <w:bCs/>
          <w:color w:val="auto"/>
          <w:kern w:val="0"/>
          <w:sz w:val="20"/>
          <w:szCs w:val="20"/>
        </w:rPr>
        <w:t xml:space="preserve">Lhůta pro podávání návrhů počíná běžet dnem vyhlášení </w:t>
      </w:r>
      <w:r>
        <w:rPr>
          <w:rFonts w:ascii="Verdana" w:hAnsi="Verdana" w:cs="Calibri"/>
          <w:bCs/>
          <w:color w:val="auto"/>
          <w:kern w:val="0"/>
          <w:sz w:val="20"/>
          <w:szCs w:val="20"/>
        </w:rPr>
        <w:t>v</w:t>
      </w:r>
      <w:r w:rsidRPr="00237036">
        <w:rPr>
          <w:rFonts w:ascii="Verdana" w:hAnsi="Verdana" w:cs="Calibri"/>
          <w:bCs/>
          <w:color w:val="auto"/>
          <w:kern w:val="0"/>
          <w:sz w:val="20"/>
          <w:szCs w:val="20"/>
        </w:rPr>
        <w:t xml:space="preserve">eřejné soutěže, čímž se rozumí její uveřejnění na internetových stránkách vyhlašovatele, a </w:t>
      </w:r>
      <w:r w:rsidRPr="008243E8">
        <w:rPr>
          <w:rFonts w:ascii="Verdana" w:hAnsi="Verdana" w:cs="Calibri"/>
          <w:b/>
          <w:bCs/>
          <w:color w:val="auto"/>
          <w:kern w:val="0"/>
          <w:sz w:val="20"/>
          <w:szCs w:val="20"/>
        </w:rPr>
        <w:t>končí</w:t>
      </w:r>
      <w:r w:rsidR="004C1021">
        <w:rPr>
          <w:rFonts w:ascii="Verdana" w:hAnsi="Verdana" w:cs="Calibri"/>
          <w:b/>
          <w:bCs/>
          <w:color w:val="auto"/>
          <w:kern w:val="0"/>
          <w:sz w:val="20"/>
          <w:szCs w:val="20"/>
        </w:rPr>
        <w:t xml:space="preserve"> v</w:t>
      </w:r>
      <w:r w:rsidR="004539BA">
        <w:rPr>
          <w:rFonts w:ascii="Verdana" w:hAnsi="Verdana" w:cs="Calibri"/>
          <w:b/>
          <w:bCs/>
          <w:color w:val="auto"/>
          <w:kern w:val="0"/>
          <w:sz w:val="20"/>
          <w:szCs w:val="20"/>
        </w:rPr>
        <w:t>e</w:t>
      </w:r>
      <w:r w:rsidR="004C1021">
        <w:rPr>
          <w:rFonts w:ascii="Verdana" w:hAnsi="Verdana" w:cs="Calibri"/>
          <w:b/>
          <w:bCs/>
          <w:color w:val="auto"/>
          <w:kern w:val="0"/>
          <w:sz w:val="20"/>
          <w:szCs w:val="20"/>
        </w:rPr>
        <w:t xml:space="preserve"> </w:t>
      </w:r>
      <w:r w:rsidR="004539BA">
        <w:rPr>
          <w:rFonts w:ascii="Verdana" w:hAnsi="Verdana" w:cs="Calibri"/>
          <w:b/>
          <w:bCs/>
          <w:color w:val="auto"/>
          <w:kern w:val="0"/>
          <w:sz w:val="20"/>
          <w:szCs w:val="20"/>
        </w:rPr>
        <w:t>čtvrtek</w:t>
      </w:r>
      <w:r w:rsidRPr="008243E8">
        <w:rPr>
          <w:rFonts w:ascii="Verdana" w:hAnsi="Verdana" w:cs="Calibri"/>
          <w:b/>
          <w:bCs/>
          <w:color w:val="auto"/>
          <w:kern w:val="0"/>
          <w:sz w:val="20"/>
          <w:szCs w:val="20"/>
        </w:rPr>
        <w:t xml:space="preserve"> </w:t>
      </w:r>
      <w:proofErr w:type="gramStart"/>
      <w:r w:rsidR="004539BA">
        <w:rPr>
          <w:rFonts w:ascii="Verdana" w:hAnsi="Verdana" w:cs="Calibri"/>
          <w:b/>
          <w:bCs/>
          <w:color w:val="auto"/>
          <w:kern w:val="0"/>
          <w:sz w:val="20"/>
          <w:szCs w:val="20"/>
        </w:rPr>
        <w:t>17</w:t>
      </w:r>
      <w:r w:rsidR="004C1021">
        <w:rPr>
          <w:rFonts w:ascii="Verdana" w:hAnsi="Verdana" w:cs="Calibri"/>
          <w:b/>
          <w:bCs/>
          <w:color w:val="auto"/>
          <w:kern w:val="0"/>
          <w:sz w:val="20"/>
          <w:szCs w:val="20"/>
        </w:rPr>
        <w:t>.</w:t>
      </w:r>
      <w:r w:rsidR="004539BA">
        <w:rPr>
          <w:rFonts w:ascii="Verdana" w:hAnsi="Verdana" w:cs="Calibri"/>
          <w:b/>
          <w:bCs/>
          <w:color w:val="auto"/>
          <w:kern w:val="0"/>
          <w:sz w:val="20"/>
          <w:szCs w:val="20"/>
        </w:rPr>
        <w:t>9</w:t>
      </w:r>
      <w:r w:rsidR="004C1021">
        <w:rPr>
          <w:rFonts w:ascii="Verdana" w:hAnsi="Verdana" w:cs="Calibri"/>
          <w:b/>
          <w:bCs/>
          <w:color w:val="auto"/>
          <w:kern w:val="0"/>
          <w:sz w:val="20"/>
          <w:szCs w:val="20"/>
        </w:rPr>
        <w:t>. 2015</w:t>
      </w:r>
      <w:proofErr w:type="gramEnd"/>
      <w:r w:rsidR="004C1021">
        <w:rPr>
          <w:rFonts w:ascii="Verdana" w:hAnsi="Verdana" w:cs="Calibri"/>
          <w:b/>
          <w:bCs/>
          <w:color w:val="auto"/>
          <w:kern w:val="0"/>
          <w:sz w:val="20"/>
          <w:szCs w:val="20"/>
        </w:rPr>
        <w:t xml:space="preserve"> v 10.00</w:t>
      </w:r>
      <w:r w:rsidRPr="008243E8">
        <w:rPr>
          <w:rFonts w:ascii="Verdana" w:hAnsi="Verdana" w:cs="Calibri"/>
          <w:b/>
          <w:bCs/>
          <w:color w:val="auto"/>
          <w:kern w:val="0"/>
          <w:sz w:val="20"/>
          <w:szCs w:val="20"/>
        </w:rPr>
        <w:t xml:space="preserve"> hodin</w:t>
      </w:r>
      <w:r w:rsidRPr="008243E8">
        <w:rPr>
          <w:rFonts w:ascii="Verdana" w:hAnsi="Verdana" w:cs="Calibri"/>
          <w:bCs/>
          <w:color w:val="auto"/>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r w:rsidRPr="00D32F15">
        <w:rPr>
          <w:rFonts w:ascii="Verdana" w:hAnsi="Verdana" w:cs="Calibri"/>
          <w:bCs/>
          <w:color w:val="000000"/>
          <w:kern w:val="0"/>
          <w:sz w:val="20"/>
          <w:szCs w:val="20"/>
        </w:rPr>
        <w:t>Návrh je možné doručit do podatelny v místě sídla vyhlašovatele uvedené v záhlaví této dokumentace</w:t>
      </w:r>
      <w:r>
        <w:rPr>
          <w:rFonts w:ascii="Verdana" w:hAnsi="Verdana" w:cs="Calibri"/>
          <w:bCs/>
          <w:color w:val="000000"/>
          <w:kern w:val="0"/>
          <w:sz w:val="20"/>
          <w:szCs w:val="20"/>
        </w:rPr>
        <w:t xml:space="preserve"> (otevírací doba podatelny je každý všední den od 7.00 do 10.00 a od 13.00 do 15.00)</w:t>
      </w:r>
      <w:r w:rsidRPr="00D32F15">
        <w:rPr>
          <w:rFonts w:ascii="Verdana" w:hAnsi="Verdana" w:cs="Calibri"/>
          <w:bCs/>
          <w:color w:val="000000"/>
          <w:kern w:val="0"/>
          <w:sz w:val="20"/>
          <w:szCs w:val="20"/>
        </w:rPr>
        <w:t xml:space="preserve">. </w:t>
      </w:r>
      <w:r w:rsidRPr="00D32F15">
        <w:rPr>
          <w:rFonts w:ascii="Verdana" w:hAnsi="Verdana"/>
          <w:bCs/>
          <w:sz w:val="20"/>
          <w:szCs w:val="20"/>
        </w:rPr>
        <w:t>Návrhy musí být doručeny vyhlašovateli do konce lhůty pro podání návrhu, pozdě podané návrhy nebudou zařazeny do soutěže. Odpovědnost za včasné doručení návrhu nese výhradně navrhovatel.</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Navrhovatel </w:t>
      </w:r>
      <w:r>
        <w:rPr>
          <w:rFonts w:ascii="Verdana" w:hAnsi="Verdana" w:cs="TT4ED8o00"/>
          <w:sz w:val="20"/>
          <w:szCs w:val="20"/>
        </w:rPr>
        <w:t>předloží návrh na uzavření smlouvy</w:t>
      </w:r>
      <w:r w:rsidRPr="00C47542">
        <w:rPr>
          <w:rFonts w:ascii="Verdana" w:hAnsi="Verdana" w:cs="TT4ED8o00"/>
          <w:sz w:val="20"/>
          <w:szCs w:val="20"/>
        </w:rPr>
        <w:t xml:space="preserve"> v písemné podobě</w:t>
      </w:r>
      <w:r>
        <w:rPr>
          <w:rFonts w:ascii="Verdana" w:hAnsi="Verdana" w:cs="TT4ED8o00"/>
          <w:sz w:val="20"/>
          <w:szCs w:val="20"/>
        </w:rPr>
        <w:t xml:space="preserve"> vyhotovený v </w:t>
      </w:r>
      <w:r w:rsidRPr="00C47542">
        <w:rPr>
          <w:rFonts w:ascii="Verdana" w:hAnsi="Verdana" w:cs="TT4ED8o00"/>
          <w:sz w:val="20"/>
          <w:szCs w:val="20"/>
        </w:rPr>
        <w:t xml:space="preserve">českém jazyce. Dokumenty, které budou vyhotovené v jiném než českém jazyce, musí být opatřeny úředním překladem do českého jazyka. Jednotlivé strany návrhu na uzavření smluv budou pevně sešity, zajištěny proti manipulaci. Návrh bude kvalitním způsobem vytištěn na papíru formátu A4 tak, že bude dobře čitelný a spolu s přílohami svázán či jinak zabezpečen proti možné manipulaci s jednotlivými listy.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Všechny listy návrhu včetně příloh budou ve spodním okraji titulní strany každého listu očíslovány nepřerušenou vzestupnou číselnou řadou počínající číslem 1. Vkládá-li uchazeč do návrhu jako její součást některý další samostatný celek (listinu), který má již listy očíslovány vlastní číselnou řadou, uchazeč zřetelně odlišně očísluje i tyto všechny listy znovu v rámci nepřerušené číselné řady. Uvedené se vztahuje i na listy podepsaných návrhů nájemních smluv. Návrh nesmí obsahovat opravy a přepisy a jiné nesrovnalosti, které by vyhlašovatele mohly uvést v omyl.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lastRenderedPageBreak/>
        <w:t xml:space="preserve">Posledním listem návrhu bude prohlášení navrhovatele podepsané navrhovatelem nebo osobou oprávněnou jednat jménem či za navrhovatele, které stanoví celkový počet listů nabídky. Návrh bude předložen v originále, ve dvou prostých kopiích. </w:t>
      </w:r>
    </w:p>
    <w:p w:rsidR="002C27CA" w:rsidRPr="00616968" w:rsidRDefault="002C27CA" w:rsidP="002C27CA">
      <w:pPr>
        <w:autoSpaceDE w:val="0"/>
        <w:autoSpaceDN w:val="0"/>
        <w:adjustRightInd w:val="0"/>
        <w:spacing w:before="100" w:beforeAutospacing="1" w:after="0" w:line="240" w:lineRule="auto"/>
        <w:ind w:left="0" w:firstLine="0"/>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Návrh včetně všech požadovaných příloh, dokumentů a jiných součástí dle těchto soutěžních podmínek podá navrhovatel v jedné řádně uzavřené obálce (či jiném obalu) zajištěné dostatečným způsobem proti otevření a označené:</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identifikačními údaji navrhovatele</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nápisem: „VEŘEJNÁ SOUTĚŽ – NEOTEVÍRAT!“.</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 xml:space="preserve">názvem veřejné soutěže: </w:t>
      </w:r>
      <w:r w:rsidRPr="00726B08">
        <w:rPr>
          <w:rFonts w:ascii="Verdana" w:eastAsia="Times New Roman" w:hAnsi="Verdana" w:cstheme="minorHAnsi"/>
          <w:color w:val="auto"/>
          <w:kern w:val="0"/>
          <w:sz w:val="20"/>
          <w:szCs w:val="20"/>
          <w:lang w:eastAsia="cs-CZ"/>
        </w:rPr>
        <w:t>„</w:t>
      </w:r>
      <w:r w:rsidRPr="00726B08">
        <w:rPr>
          <w:rFonts w:ascii="Verdana" w:hAnsi="Verdana"/>
          <w:sz w:val="20"/>
          <w:szCs w:val="20"/>
        </w:rPr>
        <w:t xml:space="preserve">O nejvhodnější návrh na uzavření smlouvy na pronájem </w:t>
      </w:r>
      <w:r w:rsidR="004539BA">
        <w:rPr>
          <w:rFonts w:ascii="Verdana" w:hAnsi="Verdana"/>
          <w:sz w:val="20"/>
          <w:szCs w:val="20"/>
        </w:rPr>
        <w:t xml:space="preserve">kavárny </w:t>
      </w:r>
      <w:proofErr w:type="spellStart"/>
      <w:r w:rsidR="004539BA">
        <w:rPr>
          <w:rFonts w:ascii="Verdana" w:hAnsi="Verdana"/>
          <w:sz w:val="20"/>
          <w:szCs w:val="20"/>
        </w:rPr>
        <w:t>Černohouska</w:t>
      </w:r>
      <w:proofErr w:type="spellEnd"/>
      <w:r w:rsidR="004539BA">
        <w:rPr>
          <w:rFonts w:ascii="Verdana" w:hAnsi="Verdana"/>
          <w:sz w:val="20"/>
          <w:szCs w:val="20"/>
        </w:rPr>
        <w:t xml:space="preserve"> a stánku </w:t>
      </w:r>
      <w:r w:rsidR="00DE1C59">
        <w:rPr>
          <w:rFonts w:ascii="Verdana" w:hAnsi="Verdana"/>
          <w:sz w:val="20"/>
          <w:szCs w:val="20"/>
        </w:rPr>
        <w:t>O</w:t>
      </w:r>
      <w:r w:rsidR="004539BA">
        <w:rPr>
          <w:rFonts w:ascii="Verdana" w:hAnsi="Verdana"/>
          <w:sz w:val="20"/>
          <w:szCs w:val="20"/>
        </w:rPr>
        <w:t xml:space="preserve">bčerstvení U </w:t>
      </w:r>
      <w:proofErr w:type="spellStart"/>
      <w:r w:rsidR="00DE1C59">
        <w:rPr>
          <w:rFonts w:ascii="Verdana" w:hAnsi="Verdana"/>
          <w:sz w:val="20"/>
          <w:szCs w:val="20"/>
        </w:rPr>
        <w:t>Převaláka</w:t>
      </w:r>
      <w:proofErr w:type="spellEnd"/>
      <w:r w:rsidR="004539BA">
        <w:rPr>
          <w:rFonts w:ascii="Verdana" w:hAnsi="Verdana"/>
          <w:sz w:val="20"/>
          <w:szCs w:val="20"/>
        </w:rPr>
        <w:t>“</w:t>
      </w:r>
      <w:r w:rsidRPr="00C47542">
        <w:rPr>
          <w:rFonts w:ascii="Verdana" w:eastAsia="Times New Roman" w:hAnsi="Verdana" w:cstheme="minorHAnsi"/>
          <w:color w:val="auto"/>
          <w:kern w:val="0"/>
          <w:sz w:val="20"/>
          <w:szCs w:val="20"/>
          <w:lang w:eastAsia="cs-CZ"/>
        </w:rPr>
        <w:t xml:space="preserve"> </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8243E8">
        <w:rPr>
          <w:rFonts w:ascii="Verdana" w:hAnsi="Verdana" w:cs="Calibri"/>
          <w:b/>
          <w:bCs/>
          <w:color w:val="000000"/>
          <w:kern w:val="0"/>
          <w:sz w:val="20"/>
          <w:szCs w:val="20"/>
        </w:rPr>
        <w:t xml:space="preserve">Otevírání obálek s návrhy se uskuteční </w:t>
      </w:r>
      <w:r w:rsidR="004C1021">
        <w:rPr>
          <w:rFonts w:ascii="Verdana" w:hAnsi="Verdana" w:cs="Calibri"/>
          <w:b/>
          <w:bCs/>
          <w:color w:val="000000"/>
          <w:kern w:val="0"/>
          <w:sz w:val="20"/>
          <w:szCs w:val="20"/>
        </w:rPr>
        <w:t>v</w:t>
      </w:r>
      <w:r w:rsidR="004539BA">
        <w:rPr>
          <w:rFonts w:ascii="Verdana" w:hAnsi="Verdana" w:cs="Calibri"/>
          <w:b/>
          <w:bCs/>
          <w:color w:val="000000"/>
          <w:kern w:val="0"/>
          <w:sz w:val="20"/>
          <w:szCs w:val="20"/>
        </w:rPr>
        <w:t>e čtvrtek</w:t>
      </w:r>
      <w:r w:rsidR="004C1021">
        <w:rPr>
          <w:rFonts w:ascii="Verdana" w:hAnsi="Verdana" w:cs="Calibri"/>
          <w:b/>
          <w:bCs/>
          <w:color w:val="000000"/>
          <w:kern w:val="0"/>
          <w:sz w:val="20"/>
          <w:szCs w:val="20"/>
        </w:rPr>
        <w:t xml:space="preserve">  </w:t>
      </w:r>
      <w:proofErr w:type="gramStart"/>
      <w:r w:rsidR="004539BA">
        <w:rPr>
          <w:rFonts w:ascii="Verdana" w:hAnsi="Verdana" w:cs="Calibri"/>
          <w:b/>
          <w:bCs/>
          <w:color w:val="000000"/>
          <w:kern w:val="0"/>
          <w:sz w:val="20"/>
          <w:szCs w:val="20"/>
        </w:rPr>
        <w:t>17</w:t>
      </w:r>
      <w:r w:rsidR="004C1021">
        <w:rPr>
          <w:rFonts w:ascii="Verdana" w:hAnsi="Verdana" w:cs="Calibri"/>
          <w:b/>
          <w:bCs/>
          <w:color w:val="000000"/>
          <w:kern w:val="0"/>
          <w:sz w:val="20"/>
          <w:szCs w:val="20"/>
        </w:rPr>
        <w:t>.</w:t>
      </w:r>
      <w:r w:rsidR="004539BA">
        <w:rPr>
          <w:rFonts w:ascii="Verdana" w:hAnsi="Verdana" w:cs="Calibri"/>
          <w:b/>
          <w:bCs/>
          <w:color w:val="000000"/>
          <w:kern w:val="0"/>
          <w:sz w:val="20"/>
          <w:szCs w:val="20"/>
        </w:rPr>
        <w:t>9</w:t>
      </w:r>
      <w:r w:rsidR="004C1021">
        <w:rPr>
          <w:rFonts w:ascii="Verdana" w:hAnsi="Verdana" w:cs="Calibri"/>
          <w:b/>
          <w:bCs/>
          <w:color w:val="000000"/>
          <w:kern w:val="0"/>
          <w:sz w:val="20"/>
          <w:szCs w:val="20"/>
        </w:rPr>
        <w:t>. 2015</w:t>
      </w:r>
      <w:proofErr w:type="gramEnd"/>
      <w:r w:rsidR="004C1021">
        <w:rPr>
          <w:rFonts w:ascii="Verdana" w:hAnsi="Verdana" w:cs="Calibri"/>
          <w:b/>
          <w:bCs/>
          <w:color w:val="000000"/>
          <w:kern w:val="0"/>
          <w:sz w:val="20"/>
          <w:szCs w:val="20"/>
        </w:rPr>
        <w:t xml:space="preserve"> v 10.</w:t>
      </w:r>
      <w:r w:rsidR="004539BA">
        <w:rPr>
          <w:rFonts w:ascii="Verdana" w:hAnsi="Verdana" w:cs="Calibri"/>
          <w:b/>
          <w:bCs/>
          <w:color w:val="000000"/>
          <w:kern w:val="0"/>
          <w:sz w:val="20"/>
          <w:szCs w:val="20"/>
        </w:rPr>
        <w:t>20</w:t>
      </w:r>
      <w:r w:rsidR="002E74A0" w:rsidRPr="004C1021">
        <w:rPr>
          <w:rFonts w:ascii="Verdana" w:hAnsi="Verdana" w:cs="Calibri"/>
          <w:b/>
          <w:bCs/>
          <w:color w:val="000000"/>
          <w:kern w:val="0"/>
          <w:sz w:val="20"/>
          <w:szCs w:val="20"/>
        </w:rPr>
        <w:t xml:space="preserve"> </w:t>
      </w:r>
      <w:r w:rsidR="002E74A0" w:rsidRPr="004C1021">
        <w:rPr>
          <w:rFonts w:ascii="Verdana" w:hAnsi="Verdana" w:cs="Calibri"/>
          <w:b/>
          <w:bCs/>
          <w:color w:val="auto"/>
          <w:kern w:val="0"/>
          <w:sz w:val="20"/>
          <w:szCs w:val="20"/>
        </w:rPr>
        <w:t xml:space="preserve">hodin </w:t>
      </w:r>
      <w:r w:rsidRPr="004C1021">
        <w:rPr>
          <w:rFonts w:ascii="Verdana" w:hAnsi="Verdana" w:cs="Calibri"/>
          <w:bCs/>
          <w:color w:val="auto"/>
          <w:kern w:val="0"/>
          <w:sz w:val="20"/>
          <w:szCs w:val="20"/>
        </w:rPr>
        <w:t>v </w:t>
      </w:r>
      <w:r w:rsidRPr="004C1021">
        <w:rPr>
          <w:rFonts w:ascii="Verdana" w:hAnsi="Verdana" w:cs="Calibri"/>
          <w:bCs/>
          <w:color w:val="000000"/>
          <w:kern w:val="0"/>
          <w:sz w:val="20"/>
          <w:szCs w:val="20"/>
        </w:rPr>
        <w:t>sídle</w:t>
      </w:r>
      <w:r w:rsidRPr="008243E8">
        <w:rPr>
          <w:rFonts w:ascii="Verdana" w:hAnsi="Verdana" w:cs="Calibri"/>
          <w:bCs/>
          <w:color w:val="000000"/>
          <w:kern w:val="0"/>
          <w:sz w:val="20"/>
          <w:szCs w:val="20"/>
        </w:rPr>
        <w:t xml:space="preserve"> Vyhlašovatele. Otevírání obálek bude veřejné.</w:t>
      </w:r>
      <w:r w:rsidRPr="00D32F15">
        <w:rPr>
          <w:rFonts w:ascii="Verdana" w:hAnsi="Verdana" w:cs="Calibri"/>
          <w:bCs/>
          <w:color w:val="000000"/>
          <w:kern w:val="0"/>
          <w:sz w:val="20"/>
          <w:szCs w:val="20"/>
        </w:rPr>
        <w:t xml:space="preserve"> </w:t>
      </w:r>
    </w:p>
    <w:p w:rsidR="002C27CA" w:rsidRPr="00D32F15"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Další podmínky soutěže</w:t>
      </w:r>
    </w:p>
    <w:p w:rsidR="002C27CA" w:rsidRPr="00D32F15" w:rsidRDefault="002C27CA" w:rsidP="002C27CA">
      <w:pPr>
        <w:tabs>
          <w:tab w:val="left" w:pos="426"/>
        </w:tabs>
        <w:autoSpaceDE w:val="0"/>
        <w:autoSpaceDN w:val="0"/>
        <w:adjustRightInd w:val="0"/>
        <w:spacing w:after="0" w:line="240" w:lineRule="auto"/>
        <w:rPr>
          <w:rFonts w:ascii="Verdana" w:hAnsi="Verdana"/>
          <w:b/>
          <w:bCs/>
          <w:sz w:val="20"/>
          <w:szCs w:val="20"/>
        </w:rPr>
      </w:pP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podáním svého návrhu akceptuje plně podmínky této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není oprávněn odvolat návrh po konci lhůty pro podání návrh</w:t>
      </w:r>
      <w:r>
        <w:rPr>
          <w:rFonts w:ascii="Verdana" w:hAnsi="Verdana" w:cs="Calibri"/>
          <w:bCs/>
          <w:color w:val="000000"/>
          <w:kern w:val="0"/>
          <w:sz w:val="20"/>
          <w:szCs w:val="20"/>
        </w:rPr>
        <w:t>u</w:t>
      </w:r>
      <w:r w:rsidRPr="00D32F15">
        <w:rPr>
          <w:rFonts w:ascii="Verdana" w:hAnsi="Verdana" w:cs="Calibri"/>
          <w:bCs/>
          <w:color w:val="000000"/>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Navrhovatelé nemají nárok na náhradu nákladů spojených s účastí v soutěži.</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měnit všechny uveřejněné podmínky soutěže nebo soutěž kdykoli zrušit, a to i bez udání důvodu. Změnu podmínek nebo zrušení soutěže oznámí vyhlašovatel shodným způsobem, jako vyhlášení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má právo odmítnout všechny předložené návrhy a neuzavřít smlouvy s žádným z navrhovatelů.</w:t>
      </w:r>
    </w:p>
    <w:p w:rsidR="002C27CA" w:rsidRPr="00237036"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auto"/>
          <w:kern w:val="0"/>
          <w:sz w:val="20"/>
          <w:szCs w:val="20"/>
        </w:rPr>
      </w:pPr>
      <w:r w:rsidRPr="00237036">
        <w:rPr>
          <w:rFonts w:ascii="Verdana" w:hAnsi="Verdana" w:cs="Calibri"/>
          <w:bCs/>
          <w:color w:val="auto"/>
          <w:kern w:val="0"/>
          <w:sz w:val="20"/>
          <w:szCs w:val="20"/>
        </w:rPr>
        <w:t>Navrhovatel stanovuje lhůtu pro vyhlášení oznámení vybraného návrhu do</w:t>
      </w:r>
      <w:r w:rsidR="004C1021">
        <w:rPr>
          <w:rFonts w:ascii="Verdana" w:hAnsi="Verdana" w:cs="Calibri"/>
          <w:bCs/>
          <w:color w:val="auto"/>
          <w:kern w:val="0"/>
          <w:sz w:val="20"/>
          <w:szCs w:val="20"/>
        </w:rPr>
        <w:t xml:space="preserve"> </w:t>
      </w:r>
      <w:proofErr w:type="gramStart"/>
      <w:r w:rsidR="004539BA">
        <w:rPr>
          <w:rFonts w:ascii="Verdana" w:hAnsi="Verdana" w:cs="Calibri"/>
          <w:bCs/>
          <w:color w:val="auto"/>
          <w:kern w:val="0"/>
          <w:sz w:val="20"/>
          <w:szCs w:val="20"/>
        </w:rPr>
        <w:t>29</w:t>
      </w:r>
      <w:r w:rsidR="004C1021">
        <w:rPr>
          <w:rFonts w:ascii="Verdana" w:hAnsi="Verdana" w:cs="Calibri"/>
          <w:bCs/>
          <w:color w:val="auto"/>
          <w:kern w:val="0"/>
          <w:sz w:val="20"/>
          <w:szCs w:val="20"/>
        </w:rPr>
        <w:t>.</w:t>
      </w:r>
      <w:r w:rsidR="004539BA">
        <w:rPr>
          <w:rFonts w:ascii="Verdana" w:hAnsi="Verdana" w:cs="Calibri"/>
          <w:bCs/>
          <w:color w:val="auto"/>
          <w:kern w:val="0"/>
          <w:sz w:val="20"/>
          <w:szCs w:val="20"/>
        </w:rPr>
        <w:t>9</w:t>
      </w:r>
      <w:r w:rsidR="004C1021">
        <w:rPr>
          <w:rFonts w:ascii="Verdana" w:hAnsi="Verdana" w:cs="Calibri"/>
          <w:bCs/>
          <w:color w:val="auto"/>
          <w:kern w:val="0"/>
          <w:sz w:val="20"/>
          <w:szCs w:val="20"/>
        </w:rPr>
        <w:t>. 2015</w:t>
      </w:r>
      <w:proofErr w:type="gramEnd"/>
      <w:r w:rsidR="004539BA">
        <w:rPr>
          <w:rFonts w:ascii="Verdana" w:hAnsi="Verdana" w:cs="Calibri"/>
          <w:bCs/>
          <w:color w:val="auto"/>
          <w:kern w:val="0"/>
          <w:sz w:val="20"/>
          <w:szCs w:val="20"/>
        </w:rPr>
        <w:t>.</w:t>
      </w:r>
      <w:r w:rsidRPr="00237036">
        <w:rPr>
          <w:rFonts w:ascii="Verdana" w:hAnsi="Verdana" w:cs="Calibri"/>
          <w:bCs/>
          <w:color w:val="auto"/>
          <w:kern w:val="0"/>
          <w:sz w:val="20"/>
          <w:szCs w:val="20"/>
        </w:rPr>
        <w:t xml:space="preserve"> </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Návrh, který nesplní veškeré požadavky stanovené v těchto podmínkách, vyhlašovatel nezahrne do soutěže. </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Vyhlašovatel si vyhrazuje právo požadovat </w:t>
      </w:r>
      <w:r>
        <w:rPr>
          <w:rFonts w:ascii="Verdana" w:hAnsi="Verdana" w:cs="Calibri"/>
          <w:bCs/>
          <w:color w:val="000000"/>
          <w:kern w:val="0"/>
          <w:sz w:val="20"/>
          <w:szCs w:val="20"/>
        </w:rPr>
        <w:t xml:space="preserve">o </w:t>
      </w:r>
      <w:r w:rsidRPr="00D32F15">
        <w:rPr>
          <w:rFonts w:ascii="Verdana" w:hAnsi="Verdana" w:cs="Calibri"/>
          <w:bCs/>
          <w:color w:val="000000"/>
          <w:kern w:val="0"/>
          <w:sz w:val="20"/>
          <w:szCs w:val="20"/>
        </w:rPr>
        <w:t>doplnění a upřesnění návrh</w:t>
      </w:r>
      <w:r>
        <w:rPr>
          <w:rFonts w:ascii="Verdana" w:hAnsi="Verdana" w:cs="Calibri"/>
          <w:bCs/>
          <w:color w:val="000000"/>
          <w:kern w:val="0"/>
          <w:sz w:val="20"/>
          <w:szCs w:val="20"/>
        </w:rPr>
        <w:t>u.</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Pr>
          <w:rFonts w:ascii="Verdana" w:hAnsi="Verdana" w:cs="Calibri"/>
          <w:bCs/>
          <w:color w:val="000000"/>
          <w:kern w:val="0"/>
          <w:sz w:val="20"/>
          <w:szCs w:val="20"/>
        </w:rPr>
        <w:t xml:space="preserve">Práva </w:t>
      </w:r>
      <w:r w:rsidRPr="00D372CF">
        <w:rPr>
          <w:rFonts w:ascii="Verdana" w:hAnsi="Verdana" w:cs="Calibri"/>
          <w:bCs/>
          <w:color w:val="000000"/>
          <w:kern w:val="0"/>
          <w:sz w:val="20"/>
          <w:szCs w:val="20"/>
        </w:rPr>
        <w:t xml:space="preserve">a povinnosti neupravené v této zadávací dokumentaci se řídí příslušnými ustanoveními </w:t>
      </w:r>
      <w:proofErr w:type="spellStart"/>
      <w:r w:rsidRPr="00D372CF">
        <w:rPr>
          <w:rFonts w:ascii="Verdana" w:hAnsi="Verdana" w:cs="Calibri"/>
          <w:bCs/>
          <w:color w:val="000000"/>
          <w:kern w:val="0"/>
          <w:sz w:val="20"/>
          <w:szCs w:val="20"/>
        </w:rPr>
        <w:t>Ob</w:t>
      </w:r>
      <w:r>
        <w:rPr>
          <w:rFonts w:ascii="Verdana" w:hAnsi="Verdana" w:cs="Calibri"/>
          <w:bCs/>
          <w:color w:val="000000"/>
          <w:kern w:val="0"/>
          <w:sz w:val="20"/>
          <w:szCs w:val="20"/>
        </w:rPr>
        <w:t>č</w:t>
      </w:r>
      <w:r w:rsidRPr="00D372CF">
        <w:rPr>
          <w:rFonts w:ascii="Verdana" w:hAnsi="Verdana" w:cs="Calibri"/>
          <w:bCs/>
          <w:color w:val="000000"/>
          <w:kern w:val="0"/>
          <w:sz w:val="20"/>
          <w:szCs w:val="20"/>
        </w:rPr>
        <w:t>Z</w:t>
      </w:r>
      <w:proofErr w:type="spellEnd"/>
      <w:r w:rsidRPr="00D372CF">
        <w:rPr>
          <w:rFonts w:ascii="Verdana" w:hAnsi="Verdana" w:cs="Calibri"/>
          <w:bCs/>
          <w:color w:val="000000"/>
          <w:kern w:val="0"/>
          <w:sz w:val="20"/>
          <w:szCs w:val="20"/>
        </w:rPr>
        <w:t xml:space="preserve">. </w:t>
      </w:r>
    </w:p>
    <w:p w:rsidR="002C27CA" w:rsidRDefault="002C27CA" w:rsidP="002C27CA">
      <w:pPr>
        <w:pStyle w:val="Odstavecseseznamem"/>
        <w:autoSpaceDE w:val="0"/>
        <w:autoSpaceDN w:val="0"/>
        <w:adjustRightInd w:val="0"/>
        <w:spacing w:after="0" w:line="240" w:lineRule="auto"/>
        <w:ind w:firstLine="0"/>
        <w:rPr>
          <w:rFonts w:ascii="Verdana" w:hAnsi="Verdana" w:cs="Calibri"/>
          <w:bCs/>
          <w:color w:val="000000"/>
          <w:kern w:val="0"/>
          <w:sz w:val="20"/>
          <w:szCs w:val="20"/>
        </w:rPr>
      </w:pPr>
    </w:p>
    <w:p w:rsidR="002C27CA" w:rsidRPr="00D372CF"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72CF">
        <w:rPr>
          <w:rFonts w:ascii="Verdana" w:hAnsi="Verdana"/>
          <w:b/>
          <w:bCs/>
          <w:sz w:val="20"/>
          <w:szCs w:val="20"/>
        </w:rPr>
        <w:t>Nedílnou součástí dokumentace jsou tyto přílohy:</w:t>
      </w:r>
    </w:p>
    <w:p w:rsidR="002C27CA" w:rsidRPr="00ED3E96" w:rsidRDefault="002C27CA" w:rsidP="002C27CA">
      <w:pPr>
        <w:pStyle w:val="Default"/>
        <w:rPr>
          <w:rFonts w:ascii="Verdana" w:hAnsi="Verdana"/>
          <w:bCs/>
          <w:sz w:val="20"/>
          <w:szCs w:val="20"/>
        </w:rPr>
      </w:pPr>
    </w:p>
    <w:p w:rsidR="009642CB" w:rsidRDefault="002C27CA" w:rsidP="002C27CA">
      <w:pPr>
        <w:pStyle w:val="Default"/>
        <w:rPr>
          <w:rFonts w:ascii="Verdana" w:hAnsi="Verdana"/>
          <w:bCs/>
          <w:sz w:val="20"/>
          <w:szCs w:val="20"/>
        </w:rPr>
      </w:pPr>
      <w:r w:rsidRPr="00D372CF">
        <w:rPr>
          <w:rFonts w:ascii="Verdana" w:hAnsi="Verdana"/>
          <w:bCs/>
          <w:sz w:val="20"/>
          <w:szCs w:val="20"/>
        </w:rPr>
        <w:t>Příloha č. 1</w:t>
      </w:r>
      <w:r>
        <w:rPr>
          <w:rFonts w:ascii="Verdana" w:hAnsi="Verdana"/>
          <w:bCs/>
          <w:sz w:val="20"/>
          <w:szCs w:val="20"/>
        </w:rPr>
        <w:t xml:space="preserve">) </w:t>
      </w:r>
      <w:r w:rsidRPr="00D372CF">
        <w:rPr>
          <w:rFonts w:ascii="Verdana" w:hAnsi="Verdana"/>
          <w:bCs/>
          <w:sz w:val="20"/>
          <w:szCs w:val="20"/>
        </w:rPr>
        <w:t>Popis předmětu</w:t>
      </w:r>
      <w:r w:rsidR="004539BA">
        <w:rPr>
          <w:rFonts w:ascii="Verdana" w:hAnsi="Verdana"/>
          <w:bCs/>
          <w:sz w:val="20"/>
          <w:szCs w:val="20"/>
        </w:rPr>
        <w:t xml:space="preserve"> </w:t>
      </w:r>
      <w:r w:rsidRPr="00D372CF">
        <w:rPr>
          <w:rFonts w:ascii="Verdana" w:hAnsi="Verdana"/>
          <w:bCs/>
          <w:sz w:val="20"/>
          <w:szCs w:val="20"/>
        </w:rPr>
        <w:t>nájmu</w:t>
      </w:r>
      <w:r w:rsidR="009642CB">
        <w:rPr>
          <w:rFonts w:ascii="Verdana" w:hAnsi="Verdana"/>
          <w:bCs/>
          <w:sz w:val="20"/>
          <w:szCs w:val="20"/>
        </w:rPr>
        <w:t>, specifikace</w:t>
      </w:r>
      <w:r w:rsidR="003F5447">
        <w:rPr>
          <w:rFonts w:ascii="Verdana" w:hAnsi="Verdana"/>
          <w:bCs/>
          <w:sz w:val="20"/>
          <w:szCs w:val="20"/>
        </w:rPr>
        <w:t xml:space="preserve"> kavárny a s</w:t>
      </w:r>
      <w:r w:rsidR="009642CB">
        <w:rPr>
          <w:rFonts w:ascii="Verdana" w:hAnsi="Verdana"/>
          <w:bCs/>
          <w:sz w:val="20"/>
          <w:szCs w:val="20"/>
        </w:rPr>
        <w:t>tánku</w:t>
      </w:r>
    </w:p>
    <w:p w:rsidR="002C27CA" w:rsidRPr="006A1E40" w:rsidRDefault="002C27CA" w:rsidP="002C27CA">
      <w:pPr>
        <w:pStyle w:val="Default"/>
        <w:rPr>
          <w:rFonts w:ascii="Verdana" w:hAnsi="Verdana"/>
          <w:bCs/>
          <w:sz w:val="20"/>
          <w:szCs w:val="20"/>
        </w:rPr>
      </w:pPr>
      <w:r>
        <w:rPr>
          <w:rFonts w:ascii="Verdana" w:hAnsi="Verdana"/>
          <w:bCs/>
          <w:sz w:val="20"/>
          <w:szCs w:val="20"/>
        </w:rPr>
        <w:t>Příloha č. 2</w:t>
      </w:r>
      <w:r w:rsidR="002B1EE9">
        <w:rPr>
          <w:rFonts w:ascii="Verdana" w:hAnsi="Verdana"/>
          <w:bCs/>
          <w:sz w:val="20"/>
          <w:szCs w:val="20"/>
        </w:rPr>
        <w:t>)</w:t>
      </w:r>
      <w:r w:rsidR="009642CB">
        <w:rPr>
          <w:rFonts w:ascii="Verdana" w:hAnsi="Verdana"/>
          <w:bCs/>
          <w:sz w:val="20"/>
          <w:szCs w:val="20"/>
        </w:rPr>
        <w:t xml:space="preserve"> </w:t>
      </w:r>
      <w:r>
        <w:rPr>
          <w:rFonts w:ascii="Verdana" w:hAnsi="Verdana"/>
          <w:bCs/>
          <w:sz w:val="20"/>
          <w:szCs w:val="20"/>
        </w:rPr>
        <w:t>Z</w:t>
      </w:r>
      <w:r w:rsidRPr="00726B08">
        <w:rPr>
          <w:rFonts w:ascii="Verdana" w:hAnsi="Verdana"/>
          <w:bCs/>
          <w:sz w:val="20"/>
          <w:szCs w:val="20"/>
        </w:rPr>
        <w:t>ávazn</w:t>
      </w:r>
      <w:r w:rsidR="00565D3E">
        <w:rPr>
          <w:rFonts w:ascii="Verdana" w:hAnsi="Verdana"/>
          <w:bCs/>
          <w:sz w:val="20"/>
          <w:szCs w:val="20"/>
        </w:rPr>
        <w:t>é</w:t>
      </w:r>
      <w:r w:rsidRPr="00726B08">
        <w:rPr>
          <w:rFonts w:ascii="Verdana" w:hAnsi="Verdana"/>
          <w:bCs/>
          <w:sz w:val="20"/>
          <w:szCs w:val="20"/>
        </w:rPr>
        <w:t xml:space="preserve"> návrh</w:t>
      </w:r>
      <w:r w:rsidR="00565D3E">
        <w:rPr>
          <w:rFonts w:ascii="Verdana" w:hAnsi="Verdana"/>
          <w:bCs/>
          <w:sz w:val="20"/>
          <w:szCs w:val="20"/>
        </w:rPr>
        <w:t>y</w:t>
      </w:r>
      <w:r w:rsidRPr="00726B08">
        <w:rPr>
          <w:rFonts w:ascii="Verdana" w:hAnsi="Verdana"/>
          <w:bCs/>
          <w:sz w:val="20"/>
          <w:szCs w:val="20"/>
        </w:rPr>
        <w:t xml:space="preserve"> </w:t>
      </w:r>
      <w:r w:rsidR="00565D3E">
        <w:rPr>
          <w:rFonts w:ascii="Verdana" w:hAnsi="Verdana"/>
          <w:bCs/>
          <w:sz w:val="20"/>
          <w:szCs w:val="20"/>
        </w:rPr>
        <w:t xml:space="preserve">nájemních </w:t>
      </w:r>
      <w:r w:rsidRPr="00726B08">
        <w:rPr>
          <w:rFonts w:ascii="Verdana" w:hAnsi="Verdana"/>
          <w:bCs/>
          <w:sz w:val="20"/>
          <w:szCs w:val="20"/>
        </w:rPr>
        <w:t>sml</w:t>
      </w:r>
      <w:r w:rsidR="00565D3E">
        <w:rPr>
          <w:rFonts w:ascii="Verdana" w:hAnsi="Verdana"/>
          <w:bCs/>
          <w:sz w:val="20"/>
          <w:szCs w:val="20"/>
        </w:rPr>
        <w:t>uv</w:t>
      </w:r>
      <w:r w:rsidRPr="00726B08">
        <w:rPr>
          <w:rFonts w:ascii="Verdana" w:hAnsi="Verdana"/>
          <w:bCs/>
          <w:sz w:val="20"/>
          <w:szCs w:val="20"/>
        </w:rPr>
        <w:t xml:space="preserve"> </w:t>
      </w:r>
      <w:r w:rsidRPr="008922F2">
        <w:rPr>
          <w:rFonts w:ascii="Verdana" w:hAnsi="Verdana"/>
          <w:bCs/>
          <w:sz w:val="20"/>
          <w:szCs w:val="20"/>
          <w:shd w:val="clear" w:color="auto" w:fill="FFFF00"/>
        </w:rPr>
        <w:t xml:space="preserve"> </w:t>
      </w:r>
    </w:p>
    <w:p w:rsidR="002C27CA" w:rsidRPr="00D372CF" w:rsidRDefault="002C27CA" w:rsidP="002C27CA">
      <w:pPr>
        <w:pStyle w:val="Default"/>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ind w:left="0" w:firstLine="0"/>
        <w:jc w:val="left"/>
        <w:rPr>
          <w:rFonts w:ascii="Verdana" w:hAnsi="Verdana"/>
          <w:sz w:val="20"/>
          <w:szCs w:val="20"/>
        </w:rPr>
      </w:pPr>
      <w:r w:rsidRPr="00D372CF">
        <w:rPr>
          <w:rFonts w:ascii="Verdana" w:hAnsi="Verdana"/>
          <w:sz w:val="20"/>
          <w:szCs w:val="20"/>
        </w:rPr>
        <w:t xml:space="preserve">V Praze dne </w:t>
      </w:r>
    </w:p>
    <w:p w:rsidR="002C27CA" w:rsidRDefault="002C27CA" w:rsidP="002C27CA">
      <w:pPr>
        <w:ind w:left="0" w:firstLine="0"/>
        <w:jc w:val="left"/>
        <w:rPr>
          <w:rFonts w:ascii="Verdana" w:hAnsi="Verdana"/>
          <w:sz w:val="20"/>
          <w:szCs w:val="20"/>
        </w:rPr>
      </w:pPr>
    </w:p>
    <w:p w:rsidR="002C27CA" w:rsidRDefault="002C27CA" w:rsidP="002C27CA">
      <w:pPr>
        <w:ind w:left="0" w:firstLine="0"/>
        <w:jc w:val="left"/>
        <w:rPr>
          <w:rFonts w:ascii="Verdana" w:hAnsi="Verdana"/>
          <w:sz w:val="20"/>
          <w:szCs w:val="20"/>
        </w:rPr>
      </w:pPr>
    </w:p>
    <w:p w:rsidR="002C27CA" w:rsidRPr="00D372CF" w:rsidRDefault="002C27CA" w:rsidP="002C27CA">
      <w:pPr>
        <w:ind w:left="0" w:firstLine="0"/>
        <w:jc w:val="left"/>
        <w:rPr>
          <w:rFonts w:ascii="Verdana" w:hAnsi="Verdana"/>
          <w:sz w:val="20"/>
          <w:szCs w:val="20"/>
        </w:rPr>
      </w:pPr>
    </w:p>
    <w:p w:rsidR="002C27CA" w:rsidRPr="00D372CF" w:rsidRDefault="002C27CA" w:rsidP="002C27CA">
      <w:pPr>
        <w:autoSpaceDE w:val="0"/>
        <w:autoSpaceDN w:val="0"/>
        <w:adjustRightInd w:val="0"/>
        <w:spacing w:after="0" w:line="240" w:lineRule="auto"/>
        <w:rPr>
          <w:rFonts w:ascii="Verdana" w:hAnsi="Verdana" w:cs="Calibri"/>
          <w:bCs/>
          <w:color w:val="000000"/>
          <w:kern w:val="0"/>
          <w:sz w:val="20"/>
          <w:szCs w:val="20"/>
        </w:rPr>
      </w:pP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w:t>
      </w: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Mgr. Miroslav Bobek, ředitel</w:t>
      </w:r>
    </w:p>
    <w:p w:rsidR="002C27CA" w:rsidRDefault="002C27CA" w:rsidP="002C27CA">
      <w:pPr>
        <w:spacing w:line="276" w:lineRule="auto"/>
        <w:ind w:left="0" w:firstLine="0"/>
        <w:jc w:val="left"/>
        <w:rPr>
          <w:rFonts w:ascii="Verdana" w:hAnsi="Verdana"/>
          <w:b/>
          <w:sz w:val="20"/>
          <w:szCs w:val="20"/>
        </w:rPr>
      </w:pPr>
    </w:p>
    <w:sectPr w:rsidR="002C27CA" w:rsidSect="009740A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T46E8o00">
    <w:altName w:val="Times New Roman"/>
    <w:panose1 w:val="00000000000000000000"/>
    <w:charset w:val="EE"/>
    <w:family w:val="auto"/>
    <w:notTrueType/>
    <w:pitch w:val="default"/>
    <w:sig w:usb0="00000005" w:usb1="00000000" w:usb2="00000000" w:usb3="00000000" w:csb0="00000002" w:csb1="00000000"/>
  </w:font>
  <w:font w:name="TT46E9o00">
    <w:panose1 w:val="00000000000000000000"/>
    <w:charset w:val="EE"/>
    <w:family w:val="auto"/>
    <w:notTrueType/>
    <w:pitch w:val="default"/>
    <w:sig w:usb0="00000005" w:usb1="00000000" w:usb2="00000000" w:usb3="00000000" w:csb0="00000002" w:csb1="00000000"/>
  </w:font>
  <w:font w:name="TT4ED8o00">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2A59"/>
    <w:multiLevelType w:val="hybridMultilevel"/>
    <w:tmpl w:val="6364519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3CE44FB"/>
    <w:multiLevelType w:val="hybridMultilevel"/>
    <w:tmpl w:val="0D7A42F8"/>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C4930BF"/>
    <w:multiLevelType w:val="hybridMultilevel"/>
    <w:tmpl w:val="56D8162E"/>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316E7890"/>
    <w:multiLevelType w:val="hybridMultilevel"/>
    <w:tmpl w:val="0616DD76"/>
    <w:lvl w:ilvl="0" w:tplc="36B07CBA">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6C36E0"/>
    <w:multiLevelType w:val="hybridMultilevel"/>
    <w:tmpl w:val="C3006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8E1195F"/>
    <w:multiLevelType w:val="hybridMultilevel"/>
    <w:tmpl w:val="3194522C"/>
    <w:lvl w:ilvl="0" w:tplc="CDF0FB50">
      <w:start w:val="1"/>
      <w:numFmt w:val="decimal"/>
      <w:lvlText w:val="%1)"/>
      <w:lvlJc w:val="left"/>
      <w:pPr>
        <w:ind w:left="720" w:hanging="360"/>
      </w:pPr>
      <w:rPr>
        <w:rFonts w:asciiTheme="minorHAnsi" w:hAnsiTheme="minorHAnsi" w:cstheme="minorHAnsi" w:hint="default"/>
        <w:b/>
      </w:rPr>
    </w:lvl>
    <w:lvl w:ilvl="1" w:tplc="57A269DA">
      <w:start w:val="1"/>
      <w:numFmt w:val="lowerLetter"/>
      <w:lvlText w:val="%2)"/>
      <w:lvlJc w:val="left"/>
      <w:pPr>
        <w:ind w:left="1440" w:hanging="360"/>
      </w:pPr>
      <w:rPr>
        <w:rFonts w:hint="default"/>
      </w:rPr>
    </w:lvl>
    <w:lvl w:ilvl="2" w:tplc="E65CFA74">
      <w:start w:val="1"/>
      <w:numFmt w:val="upperRoman"/>
      <w:lvlText w:val="%3."/>
      <w:lvlJc w:val="left"/>
      <w:pPr>
        <w:ind w:left="2700" w:hanging="720"/>
      </w:pPr>
      <w:rPr>
        <w:rFonts w:hint="default"/>
        <w:b/>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2AB1F9F"/>
    <w:multiLevelType w:val="multilevel"/>
    <w:tmpl w:val="B9F22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59746F2"/>
    <w:multiLevelType w:val="hybridMultilevel"/>
    <w:tmpl w:val="F79A7F54"/>
    <w:lvl w:ilvl="0" w:tplc="04050001">
      <w:start w:val="1"/>
      <w:numFmt w:val="bullet"/>
      <w:lvlText w:val=""/>
      <w:lvlJc w:val="left"/>
      <w:pPr>
        <w:ind w:left="1600" w:hanging="360"/>
      </w:pPr>
      <w:rPr>
        <w:rFonts w:ascii="Symbol" w:hAnsi="Symbol" w:hint="default"/>
      </w:rPr>
    </w:lvl>
    <w:lvl w:ilvl="1" w:tplc="04050003" w:tentative="1">
      <w:start w:val="1"/>
      <w:numFmt w:val="bullet"/>
      <w:lvlText w:val="o"/>
      <w:lvlJc w:val="left"/>
      <w:pPr>
        <w:ind w:left="2320" w:hanging="360"/>
      </w:pPr>
      <w:rPr>
        <w:rFonts w:ascii="Courier New" w:hAnsi="Courier New" w:cs="Courier New" w:hint="default"/>
      </w:rPr>
    </w:lvl>
    <w:lvl w:ilvl="2" w:tplc="04050005" w:tentative="1">
      <w:start w:val="1"/>
      <w:numFmt w:val="bullet"/>
      <w:lvlText w:val=""/>
      <w:lvlJc w:val="left"/>
      <w:pPr>
        <w:ind w:left="3040" w:hanging="360"/>
      </w:pPr>
      <w:rPr>
        <w:rFonts w:ascii="Wingdings" w:hAnsi="Wingdings" w:hint="default"/>
      </w:rPr>
    </w:lvl>
    <w:lvl w:ilvl="3" w:tplc="04050001" w:tentative="1">
      <w:start w:val="1"/>
      <w:numFmt w:val="bullet"/>
      <w:lvlText w:val=""/>
      <w:lvlJc w:val="left"/>
      <w:pPr>
        <w:ind w:left="3760" w:hanging="360"/>
      </w:pPr>
      <w:rPr>
        <w:rFonts w:ascii="Symbol" w:hAnsi="Symbol" w:hint="default"/>
      </w:rPr>
    </w:lvl>
    <w:lvl w:ilvl="4" w:tplc="04050003" w:tentative="1">
      <w:start w:val="1"/>
      <w:numFmt w:val="bullet"/>
      <w:lvlText w:val="o"/>
      <w:lvlJc w:val="left"/>
      <w:pPr>
        <w:ind w:left="4480" w:hanging="360"/>
      </w:pPr>
      <w:rPr>
        <w:rFonts w:ascii="Courier New" w:hAnsi="Courier New" w:cs="Courier New" w:hint="default"/>
      </w:rPr>
    </w:lvl>
    <w:lvl w:ilvl="5" w:tplc="04050005" w:tentative="1">
      <w:start w:val="1"/>
      <w:numFmt w:val="bullet"/>
      <w:lvlText w:val=""/>
      <w:lvlJc w:val="left"/>
      <w:pPr>
        <w:ind w:left="5200" w:hanging="360"/>
      </w:pPr>
      <w:rPr>
        <w:rFonts w:ascii="Wingdings" w:hAnsi="Wingdings" w:hint="default"/>
      </w:rPr>
    </w:lvl>
    <w:lvl w:ilvl="6" w:tplc="04050001" w:tentative="1">
      <w:start w:val="1"/>
      <w:numFmt w:val="bullet"/>
      <w:lvlText w:val=""/>
      <w:lvlJc w:val="left"/>
      <w:pPr>
        <w:ind w:left="5920" w:hanging="360"/>
      </w:pPr>
      <w:rPr>
        <w:rFonts w:ascii="Symbol" w:hAnsi="Symbol" w:hint="default"/>
      </w:rPr>
    </w:lvl>
    <w:lvl w:ilvl="7" w:tplc="04050003" w:tentative="1">
      <w:start w:val="1"/>
      <w:numFmt w:val="bullet"/>
      <w:lvlText w:val="o"/>
      <w:lvlJc w:val="left"/>
      <w:pPr>
        <w:ind w:left="6640" w:hanging="360"/>
      </w:pPr>
      <w:rPr>
        <w:rFonts w:ascii="Courier New" w:hAnsi="Courier New" w:cs="Courier New" w:hint="default"/>
      </w:rPr>
    </w:lvl>
    <w:lvl w:ilvl="8" w:tplc="04050005" w:tentative="1">
      <w:start w:val="1"/>
      <w:numFmt w:val="bullet"/>
      <w:lvlText w:val=""/>
      <w:lvlJc w:val="left"/>
      <w:pPr>
        <w:ind w:left="7360" w:hanging="360"/>
      </w:pPr>
      <w:rPr>
        <w:rFonts w:ascii="Wingdings" w:hAnsi="Wingdings" w:hint="default"/>
      </w:rPr>
    </w:lvl>
  </w:abstractNum>
  <w:abstractNum w:abstractNumId="8">
    <w:nsid w:val="578B27FE"/>
    <w:multiLevelType w:val="hybridMultilevel"/>
    <w:tmpl w:val="5A3042B2"/>
    <w:lvl w:ilvl="0" w:tplc="4BB4B320">
      <w:numFmt w:val="bullet"/>
      <w:lvlText w:val="-"/>
      <w:lvlJc w:val="left"/>
      <w:pPr>
        <w:ind w:left="720" w:hanging="360"/>
      </w:pPr>
      <w:rPr>
        <w:rFonts w:ascii="Verdana" w:eastAsiaTheme="minorHAnsi" w:hAnsi="Verdana"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63EE684F"/>
    <w:multiLevelType w:val="hybridMultilevel"/>
    <w:tmpl w:val="C476697E"/>
    <w:lvl w:ilvl="0" w:tplc="04050017">
      <w:start w:val="1"/>
      <w:numFmt w:val="lowerLetter"/>
      <w:lvlText w:val="%1)"/>
      <w:lvlJc w:val="left"/>
      <w:pPr>
        <w:tabs>
          <w:tab w:val="num" w:pos="720"/>
        </w:tabs>
        <w:ind w:left="720" w:hanging="360"/>
      </w:pPr>
      <w:rPr>
        <w:rFonts w:cs="Times New Roman"/>
      </w:rPr>
    </w:lvl>
    <w:lvl w:ilvl="1" w:tplc="84F4F6C8">
      <w:start w:val="2"/>
      <w:numFmt w:val="bullet"/>
      <w:lvlText w:val="–"/>
      <w:lvlJc w:val="left"/>
      <w:pPr>
        <w:tabs>
          <w:tab w:val="num" w:pos="1620"/>
        </w:tabs>
        <w:ind w:left="1620" w:hanging="360"/>
      </w:pPr>
      <w:rPr>
        <w:rFonts w:ascii="Verdana" w:eastAsia="Times New Roman" w:hAnsi="Verdana"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6ADA716B"/>
    <w:multiLevelType w:val="hybridMultilevel"/>
    <w:tmpl w:val="D9C29A2A"/>
    <w:lvl w:ilvl="0" w:tplc="AEC07182">
      <w:start w:val="1"/>
      <w:numFmt w:val="lowerLetter"/>
      <w:lvlText w:val="%1)"/>
      <w:lvlJc w:val="left"/>
      <w:pPr>
        <w:tabs>
          <w:tab w:val="num" w:pos="720"/>
        </w:tabs>
        <w:ind w:left="720" w:hanging="360"/>
      </w:pPr>
      <w:rPr>
        <w:rFonts w:cs="Times New Roman"/>
        <w:b w:val="0"/>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9"/>
  </w:num>
  <w:num w:numId="3">
    <w:abstractNumId w:val="10"/>
  </w:num>
  <w:num w:numId="4">
    <w:abstractNumId w:val="2"/>
  </w:num>
  <w:num w:numId="5">
    <w:abstractNumId w:val="3"/>
  </w:num>
  <w:num w:numId="6">
    <w:abstractNumId w:val="4"/>
  </w:num>
  <w:num w:numId="7">
    <w:abstractNumId w:val="1"/>
  </w:num>
  <w:num w:numId="8">
    <w:abstractNumId w:val="0"/>
  </w:num>
  <w:num w:numId="9">
    <w:abstractNumId w:val="6"/>
  </w:num>
  <w:num w:numId="10">
    <w:abstractNumId w:val="7"/>
  </w:num>
  <w:num w:numId="1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BA6960"/>
    <w:rsid w:val="00000767"/>
    <w:rsid w:val="000977B0"/>
    <w:rsid w:val="00145E5B"/>
    <w:rsid w:val="001C3E8E"/>
    <w:rsid w:val="001C66AA"/>
    <w:rsid w:val="002B1EE9"/>
    <w:rsid w:val="002C27CA"/>
    <w:rsid w:val="002E3429"/>
    <w:rsid w:val="002E74A0"/>
    <w:rsid w:val="00302DE6"/>
    <w:rsid w:val="0035437B"/>
    <w:rsid w:val="0036428D"/>
    <w:rsid w:val="00373644"/>
    <w:rsid w:val="003D719E"/>
    <w:rsid w:val="003F5447"/>
    <w:rsid w:val="00421115"/>
    <w:rsid w:val="004539BA"/>
    <w:rsid w:val="004C1021"/>
    <w:rsid w:val="004E7271"/>
    <w:rsid w:val="004F6917"/>
    <w:rsid w:val="00565D3E"/>
    <w:rsid w:val="00585A17"/>
    <w:rsid w:val="005866F3"/>
    <w:rsid w:val="005A29B0"/>
    <w:rsid w:val="006977C4"/>
    <w:rsid w:val="00813935"/>
    <w:rsid w:val="00847C31"/>
    <w:rsid w:val="00931B8B"/>
    <w:rsid w:val="00940270"/>
    <w:rsid w:val="009642CB"/>
    <w:rsid w:val="009A733A"/>
    <w:rsid w:val="009F52B7"/>
    <w:rsid w:val="00A023F9"/>
    <w:rsid w:val="00A46E1A"/>
    <w:rsid w:val="00AD0546"/>
    <w:rsid w:val="00AE76F1"/>
    <w:rsid w:val="00B17211"/>
    <w:rsid w:val="00BA6960"/>
    <w:rsid w:val="00C8136C"/>
    <w:rsid w:val="00CC23FE"/>
    <w:rsid w:val="00D50DCB"/>
    <w:rsid w:val="00D53870"/>
    <w:rsid w:val="00D73822"/>
    <w:rsid w:val="00D952EA"/>
    <w:rsid w:val="00DA3054"/>
    <w:rsid w:val="00DE1C59"/>
    <w:rsid w:val="00F4459D"/>
    <w:rsid w:val="00FD6172"/>
    <w:rsid w:val="00FF424B"/>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6</Pages>
  <Words>2399</Words>
  <Characters>14156</Characters>
  <Application>Microsoft Office Word</Application>
  <DocSecurity>0</DocSecurity>
  <Lines>117</Lines>
  <Paragraphs>33</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16522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Procházková Lucie</dc:creator>
  <cp:lastModifiedBy>Eliška</cp:lastModifiedBy>
  <cp:revision>10</cp:revision>
  <cp:lastPrinted>2015-08-20T11:59:00Z</cp:lastPrinted>
  <dcterms:created xsi:type="dcterms:W3CDTF">2015-08-17T20:28:00Z</dcterms:created>
  <dcterms:modified xsi:type="dcterms:W3CDTF">2015-08-20T12:08:00Z</dcterms:modified>
</cp:coreProperties>
</file>